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5A7C6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FE3DA6" w:rsidRPr="005A7C6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5A7C6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5A7C6D" w:rsidTr="001B09EA">
        <w:trPr>
          <w:trHeight w:val="291"/>
        </w:trPr>
        <w:tc>
          <w:tcPr>
            <w:tcW w:w="9732" w:type="dxa"/>
            <w:gridSpan w:val="3"/>
          </w:tcPr>
          <w:p w:rsidR="00FE3DA6" w:rsidRPr="0010042B" w:rsidRDefault="00FE3DA6" w:rsidP="001004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00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от 31 октября 2017г.             </w:t>
            </w:r>
            <w:r w:rsidR="0010042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   № 160</w:t>
            </w:r>
          </w:p>
        </w:tc>
      </w:tr>
    </w:tbl>
    <w:p w:rsidR="00FE3DA6" w:rsidRPr="00FE3DA6" w:rsidRDefault="00FE3DA6" w:rsidP="00FE3D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 по вопросу изменения вида разрешенного использования земельного  участка с кадастровым номером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46:11:080301:88</w:t>
      </w:r>
    </w:p>
    <w:p w:rsidR="00FE3DA6" w:rsidRDefault="00FE3DA6" w:rsidP="00FE3D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E3DA6">
        <w:rPr>
          <w:rFonts w:ascii="Times New Roman" w:eastAsia="Times New Roman" w:hAnsi="Times New Roman" w:cs="Times New Roman"/>
          <w:sz w:val="28"/>
          <w:szCs w:val="28"/>
        </w:rPr>
        <w:t>В соответствии со ст. 28 Федерального закона от 06.10.2003 г.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Уставом муниципального образования «Лебяженский сельсовет»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области, порядком проведения публичных слушаний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 Собрания депутатов Лебяженского сельсовета </w:t>
      </w:r>
      <w:r w:rsidR="0010042B">
        <w:rPr>
          <w:rFonts w:ascii="Times New Roman" w:eastAsia="Times New Roman" w:hAnsi="Times New Roman" w:cs="Times New Roman"/>
          <w:sz w:val="28"/>
          <w:szCs w:val="28"/>
        </w:rPr>
        <w:t xml:space="preserve">№18-6-5 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>от 25.10.2017г.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  <w:proofErr w:type="gramEnd"/>
    </w:p>
    <w:p w:rsidR="00FE3DA6" w:rsidRPr="00FE3DA6" w:rsidRDefault="00FE3DA6" w:rsidP="00FE3DA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7349E" w:rsidRPr="00C068A6" w:rsidRDefault="00FE3DA6" w:rsidP="001004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1.  Назначить на 23.11.2017 г.  </w:t>
      </w:r>
      <w:r w:rsidR="000315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14-00 ч. по адресу: Курская область, Курский район,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Лебяженский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Черемушки</w:t>
      </w:r>
      <w:proofErr w:type="spellEnd"/>
      <w:r w:rsidRPr="00C068A6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31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3а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(здание Администрации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сельсовета) публичные слушания по вопросу   изменения вида разрешенного использования земельного участка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46:11:080301:88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C068A6" w:rsidRPr="00C068A6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r w:rsidR="000315DF">
        <w:rPr>
          <w:rFonts w:ascii="Times New Roman" w:hAnsi="Times New Roman" w:cs="Times New Roman"/>
          <w:sz w:val="28"/>
          <w:szCs w:val="28"/>
        </w:rPr>
        <w:t>Л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с. </w:t>
      </w:r>
      <w:proofErr w:type="spellStart"/>
      <w:r w:rsidR="00C068A6" w:rsidRPr="00C068A6">
        <w:rPr>
          <w:rFonts w:ascii="Times New Roman" w:hAnsi="Times New Roman" w:cs="Times New Roman"/>
          <w:sz w:val="28"/>
          <w:szCs w:val="28"/>
        </w:rPr>
        <w:t>Роговка</w:t>
      </w:r>
      <w:proofErr w:type="spellEnd"/>
      <w:r w:rsidR="00C068A6" w:rsidRPr="00C068A6">
        <w:rPr>
          <w:rFonts w:ascii="Times New Roman" w:hAnsi="Times New Roman" w:cs="Times New Roman"/>
          <w:sz w:val="28"/>
          <w:szCs w:val="28"/>
        </w:rPr>
        <w:t>, 20 «А»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категории земель: зем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с разрешенного вида использования «для ведения личного подсобного хозяйства» (код 2.2) на вид разрешенного использования «блокированная жилая застройка» (код 2.3)</w:t>
      </w:r>
      <w:r w:rsidR="00C068A6" w:rsidRPr="00C06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07349E" w:rsidRPr="00C068A6">
        <w:rPr>
          <w:rFonts w:ascii="Times New Roman" w:hAnsi="Times New Roman" w:cs="Times New Roman"/>
          <w:sz w:val="28"/>
          <w:szCs w:val="28"/>
        </w:rPr>
        <w:t>1980 кв.м</w:t>
      </w:r>
      <w:r w:rsidR="00F448F5">
        <w:rPr>
          <w:rFonts w:ascii="Times New Roman" w:hAnsi="Times New Roman" w:cs="Times New Roman"/>
          <w:sz w:val="28"/>
          <w:szCs w:val="28"/>
        </w:rPr>
        <w:t>.,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общей долевой собственности: ½ земельного участка</w:t>
      </w:r>
      <w:r w:rsidR="00B4158F" w:rsidRPr="00C068A6">
        <w:rPr>
          <w:rFonts w:ascii="Times New Roman" w:hAnsi="Times New Roman" w:cs="Times New Roman"/>
          <w:sz w:val="28"/>
          <w:szCs w:val="28"/>
        </w:rPr>
        <w:t xml:space="preserve">,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принадлежащего на праве </w:t>
      </w:r>
      <w:r w:rsidR="000315DF"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07349E" w:rsidRPr="00C068A6">
        <w:rPr>
          <w:rFonts w:ascii="Times New Roman" w:hAnsi="Times New Roman" w:cs="Times New Roman"/>
          <w:sz w:val="28"/>
          <w:szCs w:val="28"/>
        </w:rPr>
        <w:t>Шикалову</w:t>
      </w:r>
      <w:proofErr w:type="spellEnd"/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Николаю Васильевичу</w:t>
      </w:r>
      <w:r w:rsidR="00B4158F" w:rsidRPr="00C068A6">
        <w:rPr>
          <w:rFonts w:ascii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и ½ земельного участка, принадлежащего </w:t>
      </w:r>
      <w:proofErr w:type="gramEnd"/>
      <w:r w:rsidR="0007349E" w:rsidRPr="00C068A6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0315DF"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="0007349E" w:rsidRPr="00C068A6">
        <w:rPr>
          <w:rFonts w:ascii="Times New Roman" w:hAnsi="Times New Roman" w:cs="Times New Roman"/>
          <w:sz w:val="28"/>
          <w:szCs w:val="28"/>
        </w:rPr>
        <w:t>собственности Романову Александру Анатольевичу</w:t>
      </w:r>
      <w:r w:rsidR="000315DF">
        <w:rPr>
          <w:rFonts w:ascii="Times New Roman" w:hAnsi="Times New Roman" w:cs="Times New Roman"/>
          <w:sz w:val="28"/>
          <w:szCs w:val="28"/>
        </w:rPr>
        <w:t>.</w:t>
      </w:r>
    </w:p>
    <w:p w:rsidR="00FE3DA6" w:rsidRPr="00FE3DA6" w:rsidRDefault="00C068A6" w:rsidP="0010042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>. Утвердить состав комиссии по проведению публичных слушаний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FE3DA6" w:rsidRPr="00FE3DA6" w:rsidRDefault="00FE3DA6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E3D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8A6">
        <w:rPr>
          <w:rFonts w:ascii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8A6">
        <w:rPr>
          <w:rFonts w:ascii="Times New Roman" w:hAnsi="Times New Roman" w:cs="Times New Roman"/>
          <w:sz w:val="28"/>
          <w:szCs w:val="28"/>
        </w:rPr>
        <w:t>а</w:t>
      </w:r>
      <w:r w:rsidRPr="00FE3DA6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C068A6" w:rsidRPr="00FE3DA6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</w:t>
      </w:r>
      <w:r w:rsidR="00C068A6">
        <w:rPr>
          <w:rFonts w:ascii="Times New Roman" w:hAnsi="Times New Roman" w:cs="Times New Roman"/>
          <w:sz w:val="28"/>
          <w:szCs w:val="28"/>
        </w:rPr>
        <w:t>,</w:t>
      </w:r>
      <w:r w:rsidR="00C068A6"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Pr="00FE3DA6">
        <w:rPr>
          <w:rFonts w:ascii="Times New Roman" w:hAnsi="Times New Roman" w:cs="Times New Roman"/>
          <w:sz w:val="28"/>
          <w:szCs w:val="28"/>
        </w:rPr>
        <w:t>официальное опубликование сообщения о проведении публичных слушаний в районной газете «Сельская новь», разме</w:t>
      </w:r>
      <w:r w:rsidR="00C068A6">
        <w:rPr>
          <w:rFonts w:ascii="Times New Roman" w:hAnsi="Times New Roman" w:cs="Times New Roman"/>
          <w:sz w:val="28"/>
          <w:szCs w:val="28"/>
        </w:rPr>
        <w:t>щение</w:t>
      </w:r>
      <w:r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="00C068A6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FE3DA6">
        <w:rPr>
          <w:rFonts w:ascii="Times New Roman" w:hAnsi="Times New Roman" w:cs="Times New Roman"/>
          <w:sz w:val="28"/>
          <w:szCs w:val="28"/>
        </w:rPr>
        <w:t xml:space="preserve">на официальном сайте в сети «Интернет» </w:t>
      </w:r>
      <w:hyperlink r:id="rId4" w:history="1">
        <w:r w:rsidR="00C068A6" w:rsidRPr="008747F2">
          <w:rPr>
            <w:rStyle w:val="a5"/>
            <w:rFonts w:ascii="Times New Roman" w:hAnsi="Times New Roman" w:cs="Times New Roman"/>
            <w:sz w:val="28"/>
            <w:szCs w:val="28"/>
          </w:rPr>
          <w:t>http://lebajye.rkursk.ru</w:t>
        </w:r>
      </w:hyperlink>
      <w:r w:rsidRPr="00FE3DA6">
        <w:rPr>
          <w:rFonts w:ascii="Times New Roman" w:hAnsi="Times New Roman" w:cs="Times New Roman"/>
          <w:sz w:val="28"/>
          <w:szCs w:val="28"/>
        </w:rPr>
        <w:t>.</w:t>
      </w:r>
    </w:p>
    <w:p w:rsidR="00FE3DA6" w:rsidRDefault="00FE3DA6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</w:t>
      </w:r>
    </w:p>
    <w:p w:rsidR="00502164" w:rsidRDefault="00502164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164" w:rsidRDefault="00502164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Лебяженского сельсовета              В.Ю. Тимонов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D7A5F" w:rsidRPr="0010042B" w:rsidTr="00502164">
        <w:trPr>
          <w:trHeight w:val="24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164" w:rsidRDefault="00502164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2B" w:rsidRPr="0010042B" w:rsidRDefault="0010042B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10042B" w:rsidRDefault="00ED7A5F" w:rsidP="0050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D7A5F" w:rsidRPr="0010042B" w:rsidRDefault="00ED7A5F" w:rsidP="005021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от 31.10.2017 г. №160 </w:t>
            </w: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«О проведении публичных слушаний  по вопросу изменения вида разрешенного использования земельного  участка с  кадастровым номером 46:11:080301:88»</w:t>
            </w:r>
          </w:p>
          <w:p w:rsidR="00ED7A5F" w:rsidRPr="0010042B" w:rsidRDefault="00ED7A5F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C068A6" w:rsidP="000315DF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0042B">
        <w:rPr>
          <w:rFonts w:ascii="Times New Roman" w:hAnsi="Times New Roman" w:cs="Times New Roman"/>
          <w:b/>
          <w:bCs/>
          <w:sz w:val="28"/>
          <w:szCs w:val="28"/>
        </w:rPr>
        <w:t>Состав комиссии по проведению публичных слушаний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вопросу изменения вида разрешенного использования земельного  участка  с кадастровым номером </w:t>
      </w:r>
      <w:r w:rsidR="00ED7A5F" w:rsidRPr="0010042B">
        <w:rPr>
          <w:rFonts w:ascii="Times New Roman" w:eastAsia="Times New Roman" w:hAnsi="Times New Roman" w:cs="Times New Roman"/>
          <w:b/>
          <w:sz w:val="28"/>
          <w:szCs w:val="28"/>
        </w:rPr>
        <w:t>46:11:080301:88</w:t>
      </w:r>
    </w:p>
    <w:p w:rsidR="00C068A6" w:rsidRPr="0010042B" w:rsidRDefault="00C068A6" w:rsidP="00ED7A5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68A6" w:rsidRDefault="00C068A6" w:rsidP="00C068A6">
      <w:pPr>
        <w:rPr>
          <w:rFonts w:eastAsia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3767"/>
        <w:gridCol w:w="310"/>
        <w:gridCol w:w="5494"/>
      </w:tblGrid>
      <w:tr w:rsid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ED7A5F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Лебяженского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D7A5F" w:rsidRDefault="00ED7A5F" w:rsidP="00ED7A5F">
            <w:pPr>
              <w:rPr>
                <w:rFonts w:eastAsia="Times New Roman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Тимонов Владимир Юрьевич;</w:t>
            </w:r>
          </w:p>
          <w:p w:rsidR="00ED7A5F" w:rsidRDefault="00ED7A5F" w:rsidP="00C068A6">
            <w:pPr>
              <w:rPr>
                <w:rFonts w:eastAsia="Times New Roman"/>
                <w:sz w:val="24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D7A5F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комис</w:t>
            </w:r>
            <w:r w:rsid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D7A5F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начальник отдела по делопроизводству и работе с населением</w:t>
            </w: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Михайловна;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10042B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ведению первичного воинского учета Администрации сельсовета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Элеонора Вячеславовна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Лебяженского сельсовета, заведующий МБДОУ «Детский сад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Басова Светлана Вячеславовна.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C068A6" w:rsidRPr="00ED7A5F" w:rsidRDefault="00C068A6" w:rsidP="00ED7A5F">
      <w:pPr>
        <w:rPr>
          <w:rFonts w:ascii="Times New Roman" w:hAnsi="Times New Roman" w:cs="Times New Roman"/>
          <w:sz w:val="28"/>
          <w:szCs w:val="28"/>
        </w:rPr>
      </w:pP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68A6" w:rsidRDefault="00C068A6" w:rsidP="00C068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68A6" w:rsidRDefault="00C068A6" w:rsidP="00C068A6">
      <w:pPr>
        <w:jc w:val="both"/>
        <w:rPr>
          <w:sz w:val="28"/>
          <w:szCs w:val="28"/>
        </w:rPr>
      </w:pPr>
    </w:p>
    <w:p w:rsidR="00C068A6" w:rsidRDefault="00C068A6" w:rsidP="00C068A6">
      <w:pPr>
        <w:jc w:val="both"/>
        <w:rPr>
          <w:sz w:val="28"/>
          <w:szCs w:val="28"/>
        </w:rPr>
      </w:pPr>
    </w:p>
    <w:p w:rsidR="00C068A6" w:rsidRDefault="00C068A6" w:rsidP="00C068A6">
      <w:pPr>
        <w:jc w:val="both"/>
        <w:rPr>
          <w:sz w:val="28"/>
          <w:szCs w:val="28"/>
        </w:rPr>
      </w:pPr>
    </w:p>
    <w:p w:rsidR="00C068A6" w:rsidRDefault="00C068A6" w:rsidP="00C068A6">
      <w:pPr>
        <w:rPr>
          <w:sz w:val="24"/>
        </w:rPr>
      </w:pPr>
    </w:p>
    <w:p w:rsidR="00C068A6" w:rsidRDefault="00C068A6" w:rsidP="00C068A6">
      <w:pPr>
        <w:rPr>
          <w:sz w:val="24"/>
        </w:rPr>
      </w:pPr>
    </w:p>
    <w:p w:rsidR="00FE3DA6" w:rsidRPr="00FE3DA6" w:rsidRDefault="00FE3DA6" w:rsidP="00FE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A6" w:rsidRPr="00FE3DA6" w:rsidRDefault="00FE3DA6" w:rsidP="00FE3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DA6" w:rsidRPr="00FE3DA6" w:rsidRDefault="00FE3DA6" w:rsidP="00FE3D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43" w:rsidRDefault="00057643" w:rsidP="00FE3DA6"/>
    <w:sectPr w:rsidR="00057643" w:rsidSect="000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E3DA6"/>
    <w:rsid w:val="000315DF"/>
    <w:rsid w:val="00057643"/>
    <w:rsid w:val="0007349E"/>
    <w:rsid w:val="000C5CE5"/>
    <w:rsid w:val="000E3F26"/>
    <w:rsid w:val="0010042B"/>
    <w:rsid w:val="00502164"/>
    <w:rsid w:val="00B4158F"/>
    <w:rsid w:val="00BB5ADC"/>
    <w:rsid w:val="00C068A6"/>
    <w:rsid w:val="00ED7A5F"/>
    <w:rsid w:val="00F16832"/>
    <w:rsid w:val="00F448F5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777</cp:lastModifiedBy>
  <cp:revision>2</cp:revision>
  <dcterms:created xsi:type="dcterms:W3CDTF">2017-11-10T08:32:00Z</dcterms:created>
  <dcterms:modified xsi:type="dcterms:W3CDTF">2017-11-10T08:32:00Z</dcterms:modified>
</cp:coreProperties>
</file>