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2" w:type="dxa"/>
        <w:tblLook w:val="01E0"/>
      </w:tblPr>
      <w:tblGrid>
        <w:gridCol w:w="3297"/>
        <w:gridCol w:w="3501"/>
        <w:gridCol w:w="2934"/>
      </w:tblGrid>
      <w:tr w:rsidR="00FE3DA6" w:rsidRPr="00E24238" w:rsidTr="001B09EA">
        <w:trPr>
          <w:trHeight w:val="650"/>
        </w:trPr>
        <w:tc>
          <w:tcPr>
            <w:tcW w:w="9732" w:type="dxa"/>
            <w:gridSpan w:val="3"/>
          </w:tcPr>
          <w:p w:rsidR="00FE3DA6" w:rsidRPr="00E24238" w:rsidRDefault="00FE3DA6" w:rsidP="001B2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32"/>
                <w:szCs w:val="32"/>
              </w:rPr>
            </w:pPr>
            <w:r w:rsidRPr="00E24238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E3DA6" w:rsidRPr="00E24238" w:rsidRDefault="00FE3DA6" w:rsidP="001B2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238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  <w:p w:rsidR="00B611D4" w:rsidRPr="00E24238" w:rsidRDefault="00B611D4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FE3DA6" w:rsidRPr="00E24238" w:rsidTr="001B09EA">
        <w:trPr>
          <w:trHeight w:val="484"/>
        </w:trPr>
        <w:tc>
          <w:tcPr>
            <w:tcW w:w="3297" w:type="dxa"/>
          </w:tcPr>
          <w:p w:rsidR="00FE3DA6" w:rsidRPr="00E24238" w:rsidRDefault="00FE3DA6" w:rsidP="001B09EA">
            <w:pPr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3501" w:type="dxa"/>
          </w:tcPr>
          <w:p w:rsidR="00FE3DA6" w:rsidRPr="00E24238" w:rsidRDefault="00FE3DA6" w:rsidP="001B09EA">
            <w:pPr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  <w:r w:rsidRPr="00E24238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934" w:type="dxa"/>
          </w:tcPr>
          <w:p w:rsidR="00FE3DA6" w:rsidRPr="00E24238" w:rsidRDefault="00FE3DA6" w:rsidP="001B09EA">
            <w:pPr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</w:p>
        </w:tc>
      </w:tr>
      <w:tr w:rsidR="00FE3DA6" w:rsidRPr="00E24238" w:rsidTr="001B09EA">
        <w:trPr>
          <w:trHeight w:val="291"/>
        </w:trPr>
        <w:tc>
          <w:tcPr>
            <w:tcW w:w="9732" w:type="dxa"/>
            <w:gridSpan w:val="3"/>
          </w:tcPr>
          <w:p w:rsidR="00FE3DA6" w:rsidRPr="00E24238" w:rsidRDefault="00D20EEC" w:rsidP="00D8131E">
            <w:pPr>
              <w:jc w:val="center"/>
              <w:rPr>
                <w:rFonts w:ascii="Times New Roman" w:hAnsi="Times New Roman" w:cs="Times New Roman"/>
                <w:b/>
                <w:kern w:val="2"/>
                <w:sz w:val="32"/>
                <w:szCs w:val="32"/>
              </w:rPr>
            </w:pPr>
            <w:r w:rsidRPr="00E242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26 февраля </w:t>
            </w:r>
            <w:r w:rsidR="00FE3DA6" w:rsidRPr="00E24238">
              <w:rPr>
                <w:rFonts w:ascii="Times New Roman" w:hAnsi="Times New Roman" w:cs="Times New Roman"/>
                <w:b/>
                <w:sz w:val="32"/>
                <w:szCs w:val="32"/>
              </w:rPr>
              <w:t>201</w:t>
            </w:r>
            <w:r w:rsidR="00B611D4" w:rsidRPr="00E24238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D8131E" w:rsidRPr="00E24238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  <w:r w:rsidR="0010042B" w:rsidRPr="00E242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FE3DA6" w:rsidRPr="00E242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№</w:t>
            </w:r>
            <w:r w:rsidRPr="00E24238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</w:tbl>
    <w:p w:rsidR="00D20EEC" w:rsidRPr="00E24238" w:rsidRDefault="00D20EEC" w:rsidP="00D20E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238">
        <w:rPr>
          <w:rFonts w:ascii="Times New Roman" w:hAnsi="Times New Roman" w:cs="Times New Roman"/>
          <w:b/>
          <w:sz w:val="32"/>
          <w:szCs w:val="32"/>
        </w:rPr>
        <w:t xml:space="preserve">О резервировании специализированных мест </w:t>
      </w:r>
    </w:p>
    <w:p w:rsidR="00D20EEC" w:rsidRPr="00E24238" w:rsidRDefault="00D20EEC" w:rsidP="00D20E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238">
        <w:rPr>
          <w:rFonts w:ascii="Times New Roman" w:hAnsi="Times New Roman" w:cs="Times New Roman"/>
          <w:b/>
          <w:sz w:val="32"/>
          <w:szCs w:val="32"/>
        </w:rPr>
        <w:t>для воинских захоронений</w:t>
      </w:r>
    </w:p>
    <w:p w:rsidR="00386F8A" w:rsidRPr="00E24238" w:rsidRDefault="00386F8A" w:rsidP="00386F8A">
      <w:pPr>
        <w:pStyle w:val="ConsPlusTitle"/>
        <w:widowControl/>
        <w:suppressAutoHyphens/>
        <w:jc w:val="center"/>
        <w:rPr>
          <w:sz w:val="32"/>
          <w:szCs w:val="32"/>
        </w:rPr>
      </w:pPr>
    </w:p>
    <w:p w:rsidR="00D20EEC" w:rsidRDefault="00D20EEC" w:rsidP="00E24238">
      <w:pPr>
        <w:pStyle w:val="headertexttopleveltextcentertext"/>
        <w:shd w:val="clear" w:color="auto" w:fill="FFFFFF"/>
        <w:spacing w:before="0" w:after="120"/>
        <w:ind w:firstLine="851"/>
        <w:jc w:val="both"/>
        <w:rPr>
          <w:bCs/>
          <w:spacing w:val="2"/>
          <w:sz w:val="28"/>
          <w:szCs w:val="28"/>
        </w:rPr>
      </w:pPr>
      <w:proofErr w:type="gramStart"/>
      <w:r w:rsidRPr="00F44C6F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 «О погребении и похоронном деле», </w:t>
      </w:r>
      <w:r w:rsidRPr="00BF627A">
        <w:rPr>
          <w:sz w:val="28"/>
        </w:rPr>
        <w:t xml:space="preserve">Законом Российской Федерации от 14.01.1993 № 4292-1 </w:t>
      </w:r>
      <w:r>
        <w:rPr>
          <w:sz w:val="28"/>
          <w:szCs w:val="28"/>
        </w:rPr>
        <w:t xml:space="preserve">«Об увековечении памяти погибших при защите Отечества», </w:t>
      </w:r>
      <w:r w:rsidRPr="00F44C6F">
        <w:rPr>
          <w:sz w:val="28"/>
          <w:szCs w:val="28"/>
        </w:rPr>
        <w:t>Законом Курской области от 23.08.2016г. № 57-ЗКО «О закреплении за сельскими поселениями Курской области отдельных вопросов местного значения</w:t>
      </w:r>
      <w:proofErr w:type="gramEnd"/>
      <w:r w:rsidRPr="00F44C6F">
        <w:rPr>
          <w:sz w:val="28"/>
          <w:szCs w:val="28"/>
        </w:rPr>
        <w:t>», Уставом муниципального образования «</w:t>
      </w:r>
      <w:r>
        <w:rPr>
          <w:sz w:val="28"/>
          <w:szCs w:val="28"/>
        </w:rPr>
        <w:t xml:space="preserve">Лебяженский </w:t>
      </w:r>
      <w:r w:rsidRPr="00F44C6F">
        <w:rPr>
          <w:sz w:val="28"/>
          <w:szCs w:val="28"/>
        </w:rPr>
        <w:t>сельсовет»</w:t>
      </w:r>
      <w:r w:rsidR="002A7A8A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района Курской области</w:t>
      </w:r>
      <w:r w:rsidRPr="00F44C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Собрания депутатов Лебяженского сельсовета от 12.01.2018г. №46-6-9 </w:t>
      </w:r>
      <w:r>
        <w:rPr>
          <w:bCs/>
          <w:spacing w:val="2"/>
          <w:sz w:val="28"/>
          <w:szCs w:val="28"/>
        </w:rPr>
        <w:t>«</w:t>
      </w:r>
      <w:r w:rsidRPr="00F44C6F">
        <w:rPr>
          <w:bCs/>
          <w:spacing w:val="2"/>
          <w:sz w:val="28"/>
          <w:szCs w:val="28"/>
        </w:rPr>
        <w:t xml:space="preserve">Об утверждении Правил содержания мест погребения и Порядка деятельности общественных кладбищ на территории </w:t>
      </w:r>
      <w:r>
        <w:rPr>
          <w:bCs/>
          <w:spacing w:val="2"/>
          <w:sz w:val="28"/>
          <w:szCs w:val="28"/>
        </w:rPr>
        <w:t>Лебяженского сельсовета Курского района» Администрация Лебяженского сельсовета Курского района</w:t>
      </w:r>
    </w:p>
    <w:p w:rsidR="00D20EEC" w:rsidRPr="00D20EEC" w:rsidRDefault="00D20EEC" w:rsidP="00E24238">
      <w:pPr>
        <w:pStyle w:val="headertexttopleveltextcentertext"/>
        <w:shd w:val="clear" w:color="auto" w:fill="FFFFFF"/>
        <w:spacing w:before="0" w:after="120"/>
        <w:jc w:val="both"/>
        <w:rPr>
          <w:b/>
          <w:bCs/>
          <w:spacing w:val="2"/>
          <w:sz w:val="28"/>
          <w:szCs w:val="28"/>
        </w:rPr>
      </w:pPr>
      <w:r w:rsidRPr="00D20EEC">
        <w:rPr>
          <w:b/>
          <w:bCs/>
          <w:spacing w:val="2"/>
          <w:sz w:val="28"/>
          <w:szCs w:val="28"/>
        </w:rPr>
        <w:t>ПОСТАНОВЛЯЕТ</w:t>
      </w:r>
      <w:r w:rsidRPr="00D20EEC">
        <w:rPr>
          <w:b/>
          <w:sz w:val="28"/>
          <w:szCs w:val="28"/>
        </w:rPr>
        <w:t>:</w:t>
      </w:r>
    </w:p>
    <w:p w:rsidR="00D20EEC" w:rsidRPr="00D20EEC" w:rsidRDefault="00D20EEC" w:rsidP="00E24238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0EEC">
        <w:rPr>
          <w:rFonts w:ascii="Times New Roman" w:hAnsi="Times New Roman" w:cs="Times New Roman"/>
          <w:sz w:val="28"/>
          <w:szCs w:val="28"/>
        </w:rPr>
        <w:t>Зарезервировать специализированн</w:t>
      </w:r>
      <w:r w:rsidR="00E24238">
        <w:rPr>
          <w:rFonts w:ascii="Times New Roman" w:hAnsi="Times New Roman" w:cs="Times New Roman"/>
          <w:sz w:val="28"/>
          <w:szCs w:val="28"/>
        </w:rPr>
        <w:t>ы</w:t>
      </w:r>
      <w:r w:rsidRPr="00D20EEC">
        <w:rPr>
          <w:rFonts w:ascii="Times New Roman" w:hAnsi="Times New Roman" w:cs="Times New Roman"/>
          <w:sz w:val="28"/>
          <w:szCs w:val="28"/>
        </w:rPr>
        <w:t>е мест</w:t>
      </w:r>
      <w:r w:rsidR="00E24238">
        <w:rPr>
          <w:rFonts w:ascii="Times New Roman" w:hAnsi="Times New Roman" w:cs="Times New Roman"/>
          <w:sz w:val="28"/>
          <w:szCs w:val="28"/>
        </w:rPr>
        <w:t>а</w:t>
      </w:r>
      <w:r w:rsidR="007A45DF">
        <w:rPr>
          <w:rFonts w:ascii="Times New Roman" w:hAnsi="Times New Roman" w:cs="Times New Roman"/>
          <w:sz w:val="28"/>
          <w:szCs w:val="28"/>
        </w:rPr>
        <w:t xml:space="preserve"> на земельном участке </w:t>
      </w:r>
      <w:r w:rsidR="007A45DF" w:rsidRPr="00D20EE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01B5D">
        <w:rPr>
          <w:rFonts w:ascii="Times New Roman" w:hAnsi="Times New Roman" w:cs="Times New Roman"/>
          <w:sz w:val="28"/>
          <w:szCs w:val="28"/>
        </w:rPr>
        <w:t>500 кв.м</w:t>
      </w:r>
      <w:r w:rsidR="00645A20">
        <w:rPr>
          <w:rFonts w:ascii="Times New Roman" w:hAnsi="Times New Roman" w:cs="Times New Roman"/>
          <w:sz w:val="28"/>
          <w:szCs w:val="28"/>
        </w:rPr>
        <w:t>.</w:t>
      </w:r>
      <w:r w:rsidR="007A45DF" w:rsidRPr="00D20EEC">
        <w:rPr>
          <w:rFonts w:ascii="Times New Roman" w:hAnsi="Times New Roman" w:cs="Times New Roman"/>
          <w:sz w:val="28"/>
          <w:szCs w:val="28"/>
        </w:rPr>
        <w:t xml:space="preserve"> </w:t>
      </w:r>
      <w:r w:rsidRPr="00D20EEC">
        <w:rPr>
          <w:rFonts w:ascii="Times New Roman" w:hAnsi="Times New Roman" w:cs="Times New Roman"/>
          <w:sz w:val="28"/>
          <w:szCs w:val="28"/>
        </w:rPr>
        <w:t xml:space="preserve">для воинских захоронений на общественном кладбище, расположенном по адресу: Курская область, Курский район, Лебяженский сельсовет, </w:t>
      </w:r>
      <w:r w:rsidR="007A45DF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7A45DF">
        <w:rPr>
          <w:rFonts w:ascii="Times New Roman" w:hAnsi="Times New Roman" w:cs="Times New Roman"/>
          <w:sz w:val="28"/>
          <w:szCs w:val="28"/>
        </w:rPr>
        <w:t>Черемушки</w:t>
      </w:r>
      <w:proofErr w:type="spellEnd"/>
      <w:r w:rsidRPr="00D20EEC">
        <w:rPr>
          <w:rFonts w:ascii="Times New Roman" w:hAnsi="Times New Roman" w:cs="Times New Roman"/>
          <w:sz w:val="28"/>
          <w:szCs w:val="28"/>
        </w:rPr>
        <w:t>.</w:t>
      </w:r>
    </w:p>
    <w:p w:rsidR="00D20EEC" w:rsidRPr="002A7A8A" w:rsidRDefault="00D20EEC" w:rsidP="00D20E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A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A7A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7A8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A7A8A">
        <w:rPr>
          <w:rFonts w:ascii="Times New Roman" w:hAnsi="Times New Roman" w:cs="Times New Roman"/>
          <w:sz w:val="28"/>
          <w:szCs w:val="28"/>
        </w:rPr>
        <w:t>постановления</w:t>
      </w:r>
      <w:r w:rsidRPr="002A7A8A">
        <w:rPr>
          <w:rFonts w:ascii="Times New Roman" w:hAnsi="Times New Roman" w:cs="Times New Roman"/>
          <w:sz w:val="28"/>
          <w:szCs w:val="28"/>
        </w:rPr>
        <w:t xml:space="preserve"> оставляю за собой.           </w:t>
      </w:r>
    </w:p>
    <w:p w:rsidR="00D20EEC" w:rsidRPr="002A7A8A" w:rsidRDefault="00D20EEC" w:rsidP="00D20E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A8A">
        <w:rPr>
          <w:rFonts w:ascii="Times New Roman" w:hAnsi="Times New Roman" w:cs="Times New Roman"/>
          <w:sz w:val="28"/>
          <w:szCs w:val="28"/>
        </w:rPr>
        <w:t xml:space="preserve">3. </w:t>
      </w:r>
      <w:r w:rsidR="002A7A8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A7A8A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D20EEC" w:rsidRPr="00D20EEC" w:rsidRDefault="00D20EEC" w:rsidP="00D20EEC">
      <w:pPr>
        <w:rPr>
          <w:sz w:val="28"/>
          <w:szCs w:val="28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Pr="00E24238" w:rsidRDefault="00D8131E" w:rsidP="00D813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238">
        <w:rPr>
          <w:rFonts w:ascii="Times New Roman" w:hAnsi="Times New Roman" w:cs="Times New Roman"/>
          <w:sz w:val="28"/>
          <w:szCs w:val="28"/>
        </w:rPr>
        <w:t>Глава  Лебяженского сельсовета</w:t>
      </w:r>
      <w:r w:rsidR="001B2B80" w:rsidRPr="00E242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4238">
        <w:rPr>
          <w:rFonts w:ascii="Times New Roman" w:hAnsi="Times New Roman" w:cs="Times New Roman"/>
          <w:sz w:val="28"/>
          <w:szCs w:val="28"/>
        </w:rPr>
        <w:t xml:space="preserve">                         В.Ю.</w:t>
      </w:r>
      <w:r w:rsidRPr="00E24238">
        <w:rPr>
          <w:rFonts w:ascii="Times New Roman" w:hAnsi="Times New Roman" w:cs="Times New Roman"/>
          <w:sz w:val="28"/>
          <w:szCs w:val="28"/>
        </w:rPr>
        <w:t>Тимонов</w:t>
      </w: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sectPr w:rsidR="00D8131E" w:rsidSect="00992FC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789"/>
    <w:multiLevelType w:val="hybridMultilevel"/>
    <w:tmpl w:val="C1F0A6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DA6"/>
    <w:rsid w:val="000254B6"/>
    <w:rsid w:val="000315DF"/>
    <w:rsid w:val="000455A8"/>
    <w:rsid w:val="00057643"/>
    <w:rsid w:val="0007349E"/>
    <w:rsid w:val="000B7ACE"/>
    <w:rsid w:val="000F27EA"/>
    <w:rsid w:val="0010042B"/>
    <w:rsid w:val="00112DB7"/>
    <w:rsid w:val="00125738"/>
    <w:rsid w:val="001B2B80"/>
    <w:rsid w:val="002764A1"/>
    <w:rsid w:val="002A7A8A"/>
    <w:rsid w:val="00301B5D"/>
    <w:rsid w:val="00386F8A"/>
    <w:rsid w:val="003D600C"/>
    <w:rsid w:val="003F1D1A"/>
    <w:rsid w:val="00466429"/>
    <w:rsid w:val="00494F75"/>
    <w:rsid w:val="00502164"/>
    <w:rsid w:val="00536DF9"/>
    <w:rsid w:val="00645A20"/>
    <w:rsid w:val="00656DB4"/>
    <w:rsid w:val="007677FE"/>
    <w:rsid w:val="007A45DF"/>
    <w:rsid w:val="00870854"/>
    <w:rsid w:val="00903B9F"/>
    <w:rsid w:val="00992FC2"/>
    <w:rsid w:val="009A0CB1"/>
    <w:rsid w:val="009A41F6"/>
    <w:rsid w:val="00AB3B1E"/>
    <w:rsid w:val="00AD648E"/>
    <w:rsid w:val="00AE543D"/>
    <w:rsid w:val="00B4158F"/>
    <w:rsid w:val="00B611D4"/>
    <w:rsid w:val="00BC67F3"/>
    <w:rsid w:val="00C068A6"/>
    <w:rsid w:val="00C3796F"/>
    <w:rsid w:val="00CE5388"/>
    <w:rsid w:val="00CF4B47"/>
    <w:rsid w:val="00D0141D"/>
    <w:rsid w:val="00D20EEC"/>
    <w:rsid w:val="00D8131E"/>
    <w:rsid w:val="00D85449"/>
    <w:rsid w:val="00DA4306"/>
    <w:rsid w:val="00E24238"/>
    <w:rsid w:val="00E83EDF"/>
    <w:rsid w:val="00EA5BC3"/>
    <w:rsid w:val="00ED7A5F"/>
    <w:rsid w:val="00F16832"/>
    <w:rsid w:val="00F75D63"/>
    <w:rsid w:val="00FE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DA6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FE3DA6"/>
    <w:rPr>
      <w:rFonts w:ascii="Calibri" w:eastAsia="Times New Roman" w:hAnsi="Calibri" w:cs="Calibri"/>
      <w:color w:val="00000A"/>
      <w:kern w:val="1"/>
      <w:lang w:eastAsia="ar-SA"/>
    </w:rPr>
  </w:style>
  <w:style w:type="character" w:styleId="a5">
    <w:name w:val="Hyperlink"/>
    <w:basedOn w:val="a0"/>
    <w:uiPriority w:val="99"/>
    <w:unhideWhenUsed/>
    <w:rsid w:val="00C068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86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86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headertexttopleveltextcentertext">
    <w:name w:val="headertext topleveltext centertext"/>
    <w:basedOn w:val="a"/>
    <w:rsid w:val="00D20EEC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20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5</cp:revision>
  <cp:lastPrinted>2018-02-26T12:32:00Z</cp:lastPrinted>
  <dcterms:created xsi:type="dcterms:W3CDTF">2018-02-26T12:24:00Z</dcterms:created>
  <dcterms:modified xsi:type="dcterms:W3CDTF">2018-02-26T12:35:00Z</dcterms:modified>
</cp:coreProperties>
</file>