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B70" w:rsidRDefault="006D6B7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Экспертное заключение</w:t>
      </w:r>
    </w:p>
    <w:p w:rsidR="006D6B70" w:rsidRDefault="00C8489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2</w:t>
      </w:r>
      <w:r w:rsidR="006B12BE">
        <w:rPr>
          <w:rFonts w:ascii="Times New Roman" w:eastAsia="Times New Roman" w:hAnsi="Times New Roman" w:cs="Times New Roman"/>
          <w:b/>
          <w:bCs/>
          <w:sz w:val="24"/>
          <w:szCs w:val="24"/>
          <w:lang w:eastAsia="zh-CN"/>
        </w:rPr>
        <w:t>3</w:t>
      </w:r>
      <w:r>
        <w:rPr>
          <w:rFonts w:ascii="Times New Roman" w:eastAsia="Times New Roman" w:hAnsi="Times New Roman" w:cs="Times New Roman"/>
          <w:b/>
          <w:bCs/>
          <w:sz w:val="24"/>
          <w:szCs w:val="24"/>
          <w:lang w:eastAsia="zh-CN"/>
        </w:rPr>
        <w:t xml:space="preserve"> ноября 2022 года</w:t>
      </w: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проект административного регламента по предоставлению Администрацией </w:t>
      </w:r>
      <w:proofErr w:type="spellStart"/>
      <w:r w:rsidR="006B12BE">
        <w:rPr>
          <w:rFonts w:ascii="Times New Roman" w:eastAsia="Times New Roman" w:hAnsi="Times New Roman" w:cs="Times New Roman"/>
          <w:sz w:val="24"/>
          <w:szCs w:val="24"/>
          <w:lang w:eastAsia="ru-RU"/>
        </w:rPr>
        <w:t>Лебяженского</w:t>
      </w:r>
      <w:proofErr w:type="spellEnd"/>
      <w:r>
        <w:rPr>
          <w:rFonts w:ascii="Times New Roman" w:eastAsia="Times New Roman" w:hAnsi="Times New Roman" w:cs="Times New Roman"/>
          <w:sz w:val="24"/>
          <w:szCs w:val="24"/>
          <w:lang w:eastAsia="ru-RU"/>
        </w:rPr>
        <w:t xml:space="preserve"> сельсовета Курского района муниципальной услуги «Присвоение адресов объектам адресации, изменение, аннулирование адресов»</w:t>
      </w: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p>
    <w:p w:rsidR="006D6B70" w:rsidRDefault="006D6B70" w:rsidP="006D6B70">
      <w:pPr>
        <w:widowControl w:val="0"/>
        <w:suppressAutoHyphens/>
        <w:spacing w:after="0" w:line="240" w:lineRule="auto"/>
        <w:jc w:val="both"/>
        <w:rPr>
          <w:rFonts w:ascii="Times New Roman" w:eastAsia="Times New Roman" w:hAnsi="Times New Roman" w:cs="Times New Roman"/>
          <w:sz w:val="24"/>
          <w:szCs w:val="24"/>
          <w:lang w:eastAsia="zh-CN"/>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t xml:space="preserve">Настоящее заключение на проект административного регламента по предоставлению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(далее – проект административного регламента), подготовлено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итогам сообщаем следующее.</w:t>
      </w:r>
    </w:p>
    <w:p w:rsidR="006D6B70" w:rsidRDefault="006D6B70" w:rsidP="006D6B70">
      <w:pPr>
        <w:suppressAutoHyphens/>
        <w:autoSpaceDE w:val="0"/>
        <w:autoSpaceDN w:val="0"/>
        <w:adjustRightInd w:val="0"/>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Разработчиком проекта административного регламента является Администрация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w:t>
      </w:r>
      <w:proofErr w:type="gramStart"/>
      <w:r>
        <w:rPr>
          <w:rFonts w:ascii="Times New Roman" w:eastAsia="Times New Roman" w:hAnsi="Times New Roman" w:cs="Times New Roman"/>
          <w:sz w:val="24"/>
          <w:szCs w:val="24"/>
          <w:lang w:eastAsia="zh-CN"/>
        </w:rPr>
        <w:t>Курского  района</w:t>
      </w:r>
      <w:proofErr w:type="gramEnd"/>
      <w:r>
        <w:rPr>
          <w:rFonts w:ascii="Times New Roman" w:eastAsia="Times New Roman" w:hAnsi="Times New Roman" w:cs="Times New Roman"/>
          <w:sz w:val="24"/>
          <w:szCs w:val="24"/>
          <w:lang w:eastAsia="zh-CN"/>
        </w:rPr>
        <w:t xml:space="preserve"> (далее – Администрация).</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Для проведения экспертизы представлены:</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постановления об утверждении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пояснительная записка к проекту административного регламента.</w:t>
      </w:r>
    </w:p>
    <w:p w:rsidR="00C84890" w:rsidRDefault="006D6B70" w:rsidP="00C8489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Администрацией обеспечено размещение проекта административного </w:t>
      </w:r>
      <w:proofErr w:type="gramStart"/>
      <w:r>
        <w:rPr>
          <w:rFonts w:ascii="Times New Roman" w:eastAsia="Times New Roman" w:hAnsi="Times New Roman" w:cs="Times New Roman"/>
          <w:sz w:val="24"/>
          <w:szCs w:val="24"/>
          <w:lang w:eastAsia="zh-CN"/>
        </w:rPr>
        <w:t>регламента  на</w:t>
      </w:r>
      <w:proofErr w:type="gramEnd"/>
      <w:r>
        <w:rPr>
          <w:rFonts w:ascii="Times New Roman" w:eastAsia="Times New Roman" w:hAnsi="Times New Roman" w:cs="Times New Roman"/>
          <w:sz w:val="24"/>
          <w:szCs w:val="24"/>
          <w:lang w:eastAsia="zh-CN"/>
        </w:rPr>
        <w:t xml:space="preserve"> официальном сайте Администрации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в разделе "муниципальные правовые акты" в информационно-коммуникационной сети "Интернет"  </w:t>
      </w:r>
      <w:r w:rsidR="00C84890" w:rsidRPr="00C84890">
        <w:rPr>
          <w:rFonts w:ascii="Times New Roman" w:eastAsia="Times New Roman" w:hAnsi="Times New Roman" w:cs="Times New Roman"/>
          <w:sz w:val="24"/>
          <w:szCs w:val="24"/>
          <w:lang w:eastAsia="zh-CN" w:bidi="ru-RU"/>
        </w:rPr>
        <w:t>2</w:t>
      </w:r>
      <w:r w:rsidR="006B12BE">
        <w:rPr>
          <w:rFonts w:ascii="Times New Roman" w:eastAsia="Times New Roman" w:hAnsi="Times New Roman" w:cs="Times New Roman"/>
          <w:sz w:val="24"/>
          <w:szCs w:val="24"/>
          <w:lang w:eastAsia="zh-CN" w:bidi="ru-RU"/>
        </w:rPr>
        <w:t>0</w:t>
      </w:r>
      <w:r w:rsidR="00C84890" w:rsidRPr="00C84890">
        <w:rPr>
          <w:rFonts w:ascii="Times New Roman" w:eastAsia="Times New Roman" w:hAnsi="Times New Roman" w:cs="Times New Roman"/>
          <w:sz w:val="24"/>
          <w:szCs w:val="24"/>
          <w:lang w:eastAsia="zh-CN" w:bidi="ru-RU"/>
        </w:rPr>
        <w:t xml:space="preserve"> </w:t>
      </w:r>
      <w:r w:rsidR="006B12BE">
        <w:rPr>
          <w:rFonts w:ascii="Times New Roman" w:eastAsia="Times New Roman" w:hAnsi="Times New Roman" w:cs="Times New Roman"/>
          <w:sz w:val="24"/>
          <w:szCs w:val="24"/>
          <w:lang w:eastAsia="zh-CN" w:bidi="ru-RU"/>
        </w:rPr>
        <w:t>ок</w:t>
      </w:r>
      <w:r w:rsidR="00C84890" w:rsidRPr="00C84890">
        <w:rPr>
          <w:rFonts w:ascii="Times New Roman" w:eastAsia="Times New Roman" w:hAnsi="Times New Roman" w:cs="Times New Roman"/>
          <w:sz w:val="24"/>
          <w:szCs w:val="24"/>
          <w:lang w:eastAsia="zh-CN" w:bidi="ru-RU"/>
        </w:rPr>
        <w:t>тября 2022 года</w:t>
      </w:r>
      <w:r w:rsidR="00C84890" w:rsidRPr="00C84890">
        <w:rPr>
          <w:rFonts w:ascii="Times New Roman" w:eastAsia="Times New Roman" w:hAnsi="Times New Roman" w:cs="Times New Roman"/>
          <w:sz w:val="24"/>
          <w:szCs w:val="24"/>
          <w:lang w:eastAsia="zh-CN"/>
        </w:rPr>
        <w:t xml:space="preserve"> с указанием срока проведения независимой экспертизы.</w:t>
      </w:r>
      <w:r w:rsidR="00C84890" w:rsidRPr="00C84890">
        <w:rPr>
          <w:rFonts w:ascii="Times New Roman" w:eastAsia="Times New Roman" w:hAnsi="Times New Roman" w:cs="Times New Roman"/>
          <w:sz w:val="24"/>
          <w:szCs w:val="24"/>
          <w:lang w:eastAsia="zh-CN" w:bidi="ru-RU"/>
        </w:rPr>
        <w:t xml:space="preserve">  Прием предложений, замечаний, экспертных заключений по проекту</w:t>
      </w:r>
      <w:r w:rsidR="00C84890" w:rsidRPr="00C84890">
        <w:rPr>
          <w:rFonts w:ascii="Times New Roman" w:eastAsia="Times New Roman" w:hAnsi="Times New Roman" w:cs="Times New Roman"/>
          <w:bCs/>
          <w:sz w:val="24"/>
          <w:szCs w:val="24"/>
          <w:lang w:eastAsia="zh-CN" w:bidi="ru-RU"/>
        </w:rPr>
        <w:t xml:space="preserve"> регламента осуществлялся по </w:t>
      </w:r>
      <w:r w:rsidR="006B12BE">
        <w:rPr>
          <w:rFonts w:ascii="Times New Roman" w:eastAsia="Times New Roman" w:hAnsi="Times New Roman" w:cs="Times New Roman"/>
          <w:bCs/>
          <w:sz w:val="24"/>
          <w:szCs w:val="24"/>
          <w:lang w:eastAsia="zh-CN" w:bidi="ru-RU"/>
        </w:rPr>
        <w:t>19 но</w:t>
      </w:r>
      <w:r w:rsidR="00C84890" w:rsidRPr="00C84890">
        <w:rPr>
          <w:rFonts w:ascii="Times New Roman" w:eastAsia="Times New Roman" w:hAnsi="Times New Roman" w:cs="Times New Roman"/>
          <w:bCs/>
          <w:sz w:val="24"/>
          <w:szCs w:val="24"/>
          <w:lang w:eastAsia="zh-CN" w:bidi="ru-RU"/>
        </w:rPr>
        <w:t>ября 2022 года включительно</w:t>
      </w:r>
      <w:r w:rsidR="00C84890">
        <w:rPr>
          <w:rFonts w:ascii="Times New Roman" w:eastAsia="Times New Roman" w:hAnsi="Times New Roman" w:cs="Times New Roman"/>
          <w:sz w:val="24"/>
          <w:szCs w:val="24"/>
          <w:lang w:eastAsia="zh-CN"/>
        </w:rPr>
        <w:t>.</w:t>
      </w:r>
    </w:p>
    <w:p w:rsidR="006D6B70" w:rsidRDefault="006D6B70" w:rsidP="00C8489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 установленный срок, на </w:t>
      </w:r>
      <w:proofErr w:type="gramStart"/>
      <w:r>
        <w:rPr>
          <w:rFonts w:ascii="Times New Roman" w:eastAsia="Times New Roman" w:hAnsi="Times New Roman" w:cs="Times New Roman"/>
          <w:sz w:val="24"/>
          <w:szCs w:val="24"/>
          <w:lang w:eastAsia="zh-CN"/>
        </w:rPr>
        <w:t>проект  административного</w:t>
      </w:r>
      <w:proofErr w:type="gramEnd"/>
      <w:r>
        <w:rPr>
          <w:rFonts w:ascii="Times New Roman" w:eastAsia="Times New Roman" w:hAnsi="Times New Roman" w:cs="Times New Roman"/>
          <w:sz w:val="24"/>
          <w:szCs w:val="24"/>
          <w:lang w:eastAsia="zh-CN"/>
        </w:rPr>
        <w:t xml:space="preserve"> регламента по предоставлению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замечания и предложения не поступали.</w:t>
      </w:r>
    </w:p>
    <w:p w:rsidR="006D6B70" w:rsidRDefault="006D6B70" w:rsidP="006D6B7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sz w:val="24"/>
          <w:szCs w:val="24"/>
          <w:lang w:eastAsia="zh-CN"/>
        </w:rPr>
        <w:tab/>
        <w:t>Вывод</w:t>
      </w:r>
      <w:r>
        <w:rPr>
          <w:rFonts w:ascii="Times New Roman" w:eastAsia="Times New Roman" w:hAnsi="Times New Roman" w:cs="Times New Roman"/>
          <w:b/>
          <w:bCs/>
          <w:sz w:val="24"/>
          <w:szCs w:val="24"/>
          <w:lang w:eastAsia="zh-CN"/>
        </w:rPr>
        <w:t>:</w:t>
      </w:r>
      <w:r>
        <w:rPr>
          <w:rFonts w:ascii="Times New Roman" w:eastAsia="Times New Roman" w:hAnsi="Times New Roman" w:cs="Times New Roman"/>
          <w:bCs/>
          <w:sz w:val="24"/>
          <w:szCs w:val="24"/>
          <w:lang w:eastAsia="zh-CN"/>
        </w:rPr>
        <w:t xml:space="preserve">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6D6B70" w:rsidRDefault="006D6B70" w:rsidP="006D6B70">
      <w:pPr>
        <w:suppressAutoHyphens/>
        <w:autoSpaceDN w:val="0"/>
        <w:adjustRightInd w:val="0"/>
        <w:spacing w:after="0" w:line="240" w:lineRule="auto"/>
        <w:ind w:firstLine="284"/>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Заместитель Главы Администрации</w:t>
      </w:r>
    </w:p>
    <w:p w:rsidR="006D6B70" w:rsidRDefault="006D6B70" w:rsidP="006D6B70">
      <w:pPr>
        <w:suppressAutoHyphens/>
        <w:autoSpaceDN w:val="0"/>
        <w:adjustRightInd w:val="0"/>
        <w:spacing w:after="0" w:line="240" w:lineRule="auto"/>
        <w:ind w:firstLine="284"/>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roofErr w:type="spellStart"/>
      <w:r w:rsidR="006B12BE">
        <w:rPr>
          <w:rFonts w:ascii="Times New Roman" w:eastAsia="Times New Roman" w:hAnsi="Times New Roman" w:cs="Times New Roman"/>
          <w:bCs/>
          <w:sz w:val="24"/>
          <w:szCs w:val="24"/>
          <w:lang w:eastAsia="zh-CN"/>
        </w:rPr>
        <w:t>Лебяженского</w:t>
      </w:r>
      <w:proofErr w:type="spellEnd"/>
      <w:r>
        <w:rPr>
          <w:rFonts w:ascii="Times New Roman" w:eastAsia="Times New Roman" w:hAnsi="Times New Roman" w:cs="Times New Roman"/>
          <w:bCs/>
          <w:sz w:val="24"/>
          <w:szCs w:val="24"/>
          <w:lang w:eastAsia="zh-CN"/>
        </w:rPr>
        <w:t xml:space="preserve"> сельсовета Курского района                                   </w:t>
      </w:r>
      <w:r w:rsidR="006B12BE">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       Л.</w:t>
      </w:r>
      <w:r w:rsidR="006B12BE">
        <w:rPr>
          <w:rFonts w:ascii="Times New Roman" w:eastAsia="Times New Roman" w:hAnsi="Times New Roman" w:cs="Times New Roman"/>
          <w:bCs/>
          <w:sz w:val="24"/>
          <w:szCs w:val="24"/>
          <w:lang w:eastAsia="zh-CN"/>
        </w:rPr>
        <w:t xml:space="preserve">Д. </w:t>
      </w:r>
      <w:proofErr w:type="spellStart"/>
      <w:r w:rsidR="006B12BE">
        <w:rPr>
          <w:rFonts w:ascii="Times New Roman" w:eastAsia="Times New Roman" w:hAnsi="Times New Roman" w:cs="Times New Roman"/>
          <w:bCs/>
          <w:sz w:val="24"/>
          <w:szCs w:val="24"/>
          <w:lang w:eastAsia="zh-CN"/>
        </w:rPr>
        <w:t>Смицкая</w:t>
      </w:r>
      <w:proofErr w:type="spellEnd"/>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8"/>
          <w:szCs w:val="28"/>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1B3F93" w:rsidP="006D6B7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ЗАКЛЮЧЕНИЕ </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Администрация </w:t>
      </w:r>
      <w:proofErr w:type="spellStart"/>
      <w:r w:rsidR="006B12BE">
        <w:rPr>
          <w:rFonts w:ascii="Times New Roman" w:eastAsia="Times New Roman" w:hAnsi="Times New Roman" w:cs="Times New Roman"/>
          <w:sz w:val="24"/>
          <w:szCs w:val="24"/>
          <w:u w:val="single"/>
          <w:lang w:eastAsia="ru-RU"/>
        </w:rPr>
        <w:t>Лебяженского</w:t>
      </w:r>
      <w:proofErr w:type="spellEnd"/>
      <w:r>
        <w:rPr>
          <w:rFonts w:ascii="Times New Roman" w:eastAsia="Times New Roman" w:hAnsi="Times New Roman" w:cs="Times New Roman"/>
          <w:sz w:val="24"/>
          <w:szCs w:val="24"/>
          <w:u w:val="single"/>
          <w:lang w:eastAsia="ru-RU"/>
        </w:rPr>
        <w:t xml:space="preserve"> сельсовета Курского района</w:t>
      </w: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p>
    <w:p w:rsidR="006D6B70" w:rsidRDefault="006D6B70" w:rsidP="006D6B70">
      <w:pPr>
        <w:tabs>
          <w:tab w:val="left" w:pos="709"/>
        </w:tabs>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 xml:space="preserve">по результатам проведения антикоррупционной экспертизы </w:t>
      </w:r>
      <w:proofErr w:type="gramStart"/>
      <w:r>
        <w:rPr>
          <w:rFonts w:ascii="Times New Roman" w:eastAsia="Times New Roman" w:hAnsi="Times New Roman" w:cs="Times New Roman"/>
          <w:color w:val="00000A"/>
          <w:sz w:val="24"/>
          <w:szCs w:val="24"/>
          <w:lang w:eastAsia="ru-RU"/>
        </w:rPr>
        <w:t>проекта  административного</w:t>
      </w:r>
      <w:proofErr w:type="gramEnd"/>
      <w:r>
        <w:rPr>
          <w:rFonts w:ascii="Times New Roman" w:eastAsia="Times New Roman" w:hAnsi="Times New Roman" w:cs="Times New Roman"/>
          <w:color w:val="00000A"/>
          <w:sz w:val="24"/>
          <w:szCs w:val="24"/>
          <w:lang w:eastAsia="ru-RU"/>
        </w:rPr>
        <w:t xml:space="preserve"> регламента </w:t>
      </w:r>
      <w:r>
        <w:rPr>
          <w:rFonts w:ascii="Times New Roman" w:eastAsia="Times New Roman" w:hAnsi="Times New Roman" w:cs="Times New Roman"/>
          <w:sz w:val="24"/>
          <w:szCs w:val="24"/>
          <w:lang w:eastAsia="zh-CN"/>
        </w:rPr>
        <w:t xml:space="preserve">по предоставлению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color w:val="00000A"/>
          <w:sz w:val="24"/>
          <w:szCs w:val="24"/>
          <w:lang w:eastAsia="ru-RU"/>
        </w:rPr>
        <w:t xml:space="preserve"> от «___»______ _______ г.  №___</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B12BE"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Черемушки</w:t>
      </w:r>
      <w:bookmarkStart w:id="0" w:name="_GoBack"/>
      <w:bookmarkEnd w:id="0"/>
      <w:r w:rsidR="006D6B70">
        <w:rPr>
          <w:rFonts w:ascii="Times New Roman" w:eastAsia="Times New Roman" w:hAnsi="Times New Roman" w:cs="Times New Roman"/>
          <w:sz w:val="24"/>
          <w:szCs w:val="24"/>
          <w:lang w:eastAsia="ru-RU"/>
        </w:rPr>
        <w:t xml:space="preserve">                                                              </w:t>
      </w:r>
      <w:r w:rsidR="001B3F93">
        <w:rPr>
          <w:rFonts w:ascii="Times New Roman" w:eastAsia="Times New Roman" w:hAnsi="Times New Roman" w:cs="Times New Roman"/>
          <w:sz w:val="24"/>
          <w:szCs w:val="24"/>
          <w:lang w:eastAsia="ru-RU"/>
        </w:rPr>
        <w:t xml:space="preserve">                             </w:t>
      </w:r>
      <w:r w:rsidR="00C8489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00C84890">
        <w:rPr>
          <w:rFonts w:ascii="Times New Roman" w:eastAsia="Times New Roman" w:hAnsi="Times New Roman" w:cs="Times New Roman"/>
          <w:sz w:val="24"/>
          <w:szCs w:val="24"/>
          <w:lang w:eastAsia="ru-RU"/>
        </w:rPr>
        <w:t xml:space="preserve"> ноября 2022 года</w:t>
      </w: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ab/>
        <w:t xml:space="preserve">В ходе изучения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color w:val="00000A"/>
          <w:sz w:val="24"/>
          <w:szCs w:val="24"/>
          <w:lang w:eastAsia="ru-RU"/>
        </w:rPr>
        <w:t>от «__</w:t>
      </w:r>
      <w:proofErr w:type="gramStart"/>
      <w:r>
        <w:rPr>
          <w:rFonts w:ascii="Times New Roman" w:eastAsia="Times New Roman" w:hAnsi="Times New Roman" w:cs="Times New Roman"/>
          <w:color w:val="00000A"/>
          <w:sz w:val="24"/>
          <w:szCs w:val="24"/>
          <w:lang w:eastAsia="ru-RU"/>
        </w:rPr>
        <w:t>_»_</w:t>
      </w:r>
      <w:proofErr w:type="gramEnd"/>
      <w:r>
        <w:rPr>
          <w:rFonts w:ascii="Times New Roman" w:eastAsia="Times New Roman" w:hAnsi="Times New Roman" w:cs="Times New Roman"/>
          <w:color w:val="00000A"/>
          <w:sz w:val="24"/>
          <w:szCs w:val="24"/>
          <w:lang w:eastAsia="ru-RU"/>
        </w:rPr>
        <w:t>_______ ____ года  №___ несоответствия действующему законодательству не выявлено.</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Антикоррупционная экспертиза проведена   на основании Федерального закона «Об антикоррупционной экспертизе» от 17.09.2009     № 172-ФЗ, с использованием методики проведения антикоррупционной экспертизы нормативно правовых актов и проектов нормативных правовых актов, утвержденной постановлением Правительства РФ от 26.02.2010 №96.</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изучении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w:t>
      </w:r>
      <w:proofErr w:type="spellStart"/>
      <w:r w:rsidR="006B12BE">
        <w:rPr>
          <w:rFonts w:ascii="Times New Roman" w:eastAsia="Times New Roman" w:hAnsi="Times New Roman" w:cs="Times New Roman"/>
          <w:sz w:val="24"/>
          <w:szCs w:val="24"/>
          <w:lang w:eastAsia="zh-CN"/>
        </w:rPr>
        <w:t>Лебяженского</w:t>
      </w:r>
      <w:proofErr w:type="spellEnd"/>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ru-RU"/>
        </w:rPr>
        <w:t xml:space="preserve">от «___»________ ______ года  №___   каких-либо </w:t>
      </w:r>
      <w:proofErr w:type="spellStart"/>
      <w:r>
        <w:rPr>
          <w:rFonts w:ascii="Times New Roman" w:eastAsia="Times New Roman" w:hAnsi="Times New Roman" w:cs="Times New Roman"/>
          <w:sz w:val="24"/>
          <w:szCs w:val="24"/>
          <w:lang w:eastAsia="ru-RU"/>
        </w:rPr>
        <w:t>коррупциогенных</w:t>
      </w:r>
      <w:proofErr w:type="spellEnd"/>
      <w:r>
        <w:rPr>
          <w:rFonts w:ascii="Times New Roman" w:eastAsia="Times New Roman" w:hAnsi="Times New Roman" w:cs="Times New Roman"/>
          <w:sz w:val="24"/>
          <w:szCs w:val="24"/>
          <w:lang w:eastAsia="ru-RU"/>
        </w:rPr>
        <w:t xml:space="preserve"> факторов, положений, устанавливающих для </w:t>
      </w:r>
      <w:proofErr w:type="spellStart"/>
      <w:r>
        <w:rPr>
          <w:rFonts w:ascii="Times New Roman" w:eastAsia="Times New Roman" w:hAnsi="Times New Roman" w:cs="Times New Roman"/>
          <w:sz w:val="24"/>
          <w:szCs w:val="24"/>
          <w:lang w:eastAsia="ru-RU"/>
        </w:rPr>
        <w:t>правоприменителя</w:t>
      </w:r>
      <w:proofErr w:type="spellEnd"/>
      <w:r>
        <w:rPr>
          <w:rFonts w:ascii="Times New Roman" w:eastAsia="Times New Roman" w:hAnsi="Times New Roman" w:cs="Times New Roman"/>
          <w:sz w:val="24"/>
          <w:szCs w:val="24"/>
          <w:lang w:eastAsia="ru-RU"/>
        </w:rPr>
        <w:t xml:space="preserve"> необоснованно широкие пределы усмотрения или возможность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и тем самым создающие условия для проявления коррупции, не выявлено.  </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Главы Администрации</w:t>
      </w:r>
    </w:p>
    <w:p w:rsidR="006D6B70" w:rsidRDefault="006B12BE" w:rsidP="006D6B70">
      <w:pPr>
        <w:suppressAutoHyphens/>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Лебяженского</w:t>
      </w:r>
      <w:proofErr w:type="spellEnd"/>
      <w:r w:rsidR="006D6B70">
        <w:rPr>
          <w:rFonts w:ascii="Times New Roman" w:eastAsia="Times New Roman" w:hAnsi="Times New Roman" w:cs="Times New Roman"/>
          <w:sz w:val="24"/>
          <w:szCs w:val="24"/>
          <w:lang w:eastAsia="ru-RU"/>
        </w:rPr>
        <w:t xml:space="preserve"> сельсовета Курского района                                         </w:t>
      </w:r>
      <w:r>
        <w:rPr>
          <w:rFonts w:ascii="Times New Roman" w:eastAsia="Times New Roman" w:hAnsi="Times New Roman" w:cs="Times New Roman"/>
          <w:sz w:val="24"/>
          <w:szCs w:val="24"/>
          <w:lang w:eastAsia="ru-RU"/>
        </w:rPr>
        <w:t xml:space="preserve">         </w:t>
      </w:r>
      <w:r w:rsidR="006D6B7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Л.Д. </w:t>
      </w:r>
      <w:proofErr w:type="spellStart"/>
      <w:r>
        <w:rPr>
          <w:rFonts w:ascii="Times New Roman" w:eastAsia="Times New Roman" w:hAnsi="Times New Roman" w:cs="Times New Roman"/>
          <w:sz w:val="24"/>
          <w:szCs w:val="24"/>
          <w:lang w:eastAsia="ru-RU"/>
        </w:rPr>
        <w:t>Смицкая</w:t>
      </w:r>
      <w:proofErr w:type="spellEnd"/>
    </w:p>
    <w:p w:rsidR="006D6B70" w:rsidRDefault="006D6B70" w:rsidP="006D6B70">
      <w:pPr>
        <w:widowControl w:val="0"/>
        <w:autoSpaceDE w:val="0"/>
        <w:autoSpaceDN w:val="0"/>
        <w:adjustRightInd w:val="0"/>
        <w:spacing w:after="0" w:line="240" w:lineRule="auto"/>
        <w:ind w:left="5670"/>
        <w:rPr>
          <w:rFonts w:ascii="Times New Roman" w:eastAsia="Times New Roman" w:hAnsi="Times New Roman" w:cs="Times New Roman"/>
          <w:b/>
          <w:bCs/>
          <w:sz w:val="24"/>
          <w:szCs w:val="24"/>
        </w:rPr>
      </w:pPr>
    </w:p>
    <w:p w:rsidR="006D6B70" w:rsidRDefault="006D6B70" w:rsidP="006D6B70">
      <w:pPr>
        <w:widowControl w:val="0"/>
        <w:autoSpaceDE w:val="0"/>
        <w:autoSpaceDN w:val="0"/>
        <w:adjustRightInd w:val="0"/>
        <w:spacing w:after="0" w:line="240" w:lineRule="auto"/>
        <w:ind w:left="5670"/>
        <w:rPr>
          <w:rFonts w:ascii="Times New Roman" w:eastAsia="Times New Roman" w:hAnsi="Times New Roman" w:cs="Times New Roman"/>
          <w:b/>
          <w:bCs/>
          <w:sz w:val="24"/>
          <w:szCs w:val="24"/>
        </w:rPr>
      </w:pPr>
    </w:p>
    <w:p w:rsidR="006D6B70" w:rsidRDefault="006D6B70" w:rsidP="006D6B70">
      <w:pPr>
        <w:rPr>
          <w:szCs w:val="24"/>
        </w:rPr>
      </w:pPr>
    </w:p>
    <w:p w:rsidR="00ED6AB9" w:rsidRPr="006D6B70" w:rsidRDefault="00ED6AB9" w:rsidP="006D6B70">
      <w:pPr>
        <w:rPr>
          <w:szCs w:val="24"/>
        </w:rPr>
      </w:pPr>
    </w:p>
    <w:sectPr w:rsidR="00ED6AB9" w:rsidRPr="006D6B70"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042" w:rsidRDefault="00997042">
      <w:pPr>
        <w:spacing w:after="0" w:line="240" w:lineRule="auto"/>
      </w:pPr>
      <w:r>
        <w:separator/>
      </w:r>
    </w:p>
  </w:endnote>
  <w:endnote w:type="continuationSeparator" w:id="0">
    <w:p w:rsidR="00997042" w:rsidRDefault="00997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042" w:rsidRDefault="00997042">
      <w:pPr>
        <w:spacing w:after="0" w:line="240" w:lineRule="auto"/>
      </w:pPr>
      <w:r>
        <w:separator/>
      </w:r>
    </w:p>
  </w:footnote>
  <w:footnote w:type="continuationSeparator" w:id="0">
    <w:p w:rsidR="00997042" w:rsidRDefault="00997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7E" w:rsidRDefault="00F62D7E" w:rsidP="001B0440">
    <w:pPr>
      <w:pStyle w:val="a4"/>
      <w:framePr w:wrap="auto" w:vAnchor="text" w:hAnchor="margin" w:xAlign="center" w:y="1"/>
    </w:pPr>
  </w:p>
  <w:p w:rsidR="00F62D7E" w:rsidRDefault="00F62D7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14025B3"/>
    <w:multiLevelType w:val="hybridMultilevel"/>
    <w:tmpl w:val="3AB488D8"/>
    <w:lvl w:ilvl="0" w:tplc="B712AB18">
      <w:start w:val="1"/>
      <w:numFmt w:val="decimal"/>
      <w:lvlText w:val="%1."/>
      <w:lvlJc w:val="left"/>
      <w:pPr>
        <w:ind w:left="1068" w:hanging="360"/>
      </w:pPr>
      <w:rPr>
        <w:rFonts w:ascii="Arial" w:hAnsi="Arial" w:cs="Arial"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465CB"/>
    <w:rsid w:val="0000617C"/>
    <w:rsid w:val="0000652B"/>
    <w:rsid w:val="00010656"/>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86266"/>
    <w:rsid w:val="00090737"/>
    <w:rsid w:val="00091945"/>
    <w:rsid w:val="00093A3B"/>
    <w:rsid w:val="00096A37"/>
    <w:rsid w:val="000978FD"/>
    <w:rsid w:val="000A2F1A"/>
    <w:rsid w:val="000A3013"/>
    <w:rsid w:val="000B2D29"/>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23A"/>
    <w:rsid w:val="00111D5D"/>
    <w:rsid w:val="0012675E"/>
    <w:rsid w:val="00127078"/>
    <w:rsid w:val="00131BCC"/>
    <w:rsid w:val="001510F8"/>
    <w:rsid w:val="001538BA"/>
    <w:rsid w:val="00171E6B"/>
    <w:rsid w:val="00175A49"/>
    <w:rsid w:val="00176B62"/>
    <w:rsid w:val="001861BD"/>
    <w:rsid w:val="0019163C"/>
    <w:rsid w:val="00191F79"/>
    <w:rsid w:val="001974D1"/>
    <w:rsid w:val="001A6A9D"/>
    <w:rsid w:val="001B0440"/>
    <w:rsid w:val="001B0C84"/>
    <w:rsid w:val="001B120C"/>
    <w:rsid w:val="001B3F93"/>
    <w:rsid w:val="001B628A"/>
    <w:rsid w:val="001B7A05"/>
    <w:rsid w:val="001C5A29"/>
    <w:rsid w:val="001D0DD2"/>
    <w:rsid w:val="001D208F"/>
    <w:rsid w:val="001E0528"/>
    <w:rsid w:val="001E0FCC"/>
    <w:rsid w:val="001E1E14"/>
    <w:rsid w:val="001E24D1"/>
    <w:rsid w:val="001E3F67"/>
    <w:rsid w:val="001F4DEA"/>
    <w:rsid w:val="00201BB4"/>
    <w:rsid w:val="00203A81"/>
    <w:rsid w:val="00210C44"/>
    <w:rsid w:val="00232DFA"/>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B53"/>
    <w:rsid w:val="002D6E52"/>
    <w:rsid w:val="002D73BC"/>
    <w:rsid w:val="002E2DA8"/>
    <w:rsid w:val="002E4884"/>
    <w:rsid w:val="002F5212"/>
    <w:rsid w:val="0030615E"/>
    <w:rsid w:val="00314FFB"/>
    <w:rsid w:val="003301DC"/>
    <w:rsid w:val="00332FC6"/>
    <w:rsid w:val="00335271"/>
    <w:rsid w:val="003563BF"/>
    <w:rsid w:val="00360E13"/>
    <w:rsid w:val="00362CF3"/>
    <w:rsid w:val="003716AC"/>
    <w:rsid w:val="00371785"/>
    <w:rsid w:val="003762E0"/>
    <w:rsid w:val="00376E97"/>
    <w:rsid w:val="00381BA6"/>
    <w:rsid w:val="003941CE"/>
    <w:rsid w:val="003A1ACA"/>
    <w:rsid w:val="003A6B63"/>
    <w:rsid w:val="003B02C5"/>
    <w:rsid w:val="003B0353"/>
    <w:rsid w:val="003B1572"/>
    <w:rsid w:val="003C29A4"/>
    <w:rsid w:val="003E6F95"/>
    <w:rsid w:val="003F3FD4"/>
    <w:rsid w:val="004002F7"/>
    <w:rsid w:val="004007F1"/>
    <w:rsid w:val="00401AB6"/>
    <w:rsid w:val="00404C26"/>
    <w:rsid w:val="00412A1B"/>
    <w:rsid w:val="004238E9"/>
    <w:rsid w:val="00427BF8"/>
    <w:rsid w:val="00427C1D"/>
    <w:rsid w:val="004329F7"/>
    <w:rsid w:val="00434883"/>
    <w:rsid w:val="0044007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B0"/>
    <w:rsid w:val="004C5DC0"/>
    <w:rsid w:val="004D2C1C"/>
    <w:rsid w:val="004D57B6"/>
    <w:rsid w:val="004D7FC4"/>
    <w:rsid w:val="004E469E"/>
    <w:rsid w:val="004E6D29"/>
    <w:rsid w:val="004F3488"/>
    <w:rsid w:val="0050169F"/>
    <w:rsid w:val="00501DF7"/>
    <w:rsid w:val="005021FF"/>
    <w:rsid w:val="005057DA"/>
    <w:rsid w:val="00507B1A"/>
    <w:rsid w:val="005149A6"/>
    <w:rsid w:val="00516B4D"/>
    <w:rsid w:val="00517ED0"/>
    <w:rsid w:val="005207A9"/>
    <w:rsid w:val="00527B57"/>
    <w:rsid w:val="0053040E"/>
    <w:rsid w:val="00536628"/>
    <w:rsid w:val="00550B19"/>
    <w:rsid w:val="00551DF8"/>
    <w:rsid w:val="005577E0"/>
    <w:rsid w:val="00565A8E"/>
    <w:rsid w:val="00566B3C"/>
    <w:rsid w:val="00571C18"/>
    <w:rsid w:val="00574B7D"/>
    <w:rsid w:val="005762DB"/>
    <w:rsid w:val="00577005"/>
    <w:rsid w:val="00591A28"/>
    <w:rsid w:val="005927B4"/>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2123"/>
    <w:rsid w:val="00654498"/>
    <w:rsid w:val="00677822"/>
    <w:rsid w:val="006809C1"/>
    <w:rsid w:val="0068599F"/>
    <w:rsid w:val="00686A8A"/>
    <w:rsid w:val="0069011F"/>
    <w:rsid w:val="006932D4"/>
    <w:rsid w:val="006957B3"/>
    <w:rsid w:val="006A17EE"/>
    <w:rsid w:val="006B12BE"/>
    <w:rsid w:val="006B27E4"/>
    <w:rsid w:val="006B3943"/>
    <w:rsid w:val="006C0BB4"/>
    <w:rsid w:val="006C1962"/>
    <w:rsid w:val="006C2720"/>
    <w:rsid w:val="006C6300"/>
    <w:rsid w:val="006D31B5"/>
    <w:rsid w:val="006D323D"/>
    <w:rsid w:val="006D6B70"/>
    <w:rsid w:val="006E5E04"/>
    <w:rsid w:val="006E6EF2"/>
    <w:rsid w:val="006F030C"/>
    <w:rsid w:val="006F2C1F"/>
    <w:rsid w:val="006F3E3C"/>
    <w:rsid w:val="006F47E1"/>
    <w:rsid w:val="006F4EF6"/>
    <w:rsid w:val="006F5DA2"/>
    <w:rsid w:val="006F7FEB"/>
    <w:rsid w:val="007012C9"/>
    <w:rsid w:val="0071666F"/>
    <w:rsid w:val="00724448"/>
    <w:rsid w:val="00727164"/>
    <w:rsid w:val="007347C3"/>
    <w:rsid w:val="00734D39"/>
    <w:rsid w:val="007413AE"/>
    <w:rsid w:val="00742CA7"/>
    <w:rsid w:val="0075196C"/>
    <w:rsid w:val="007539DC"/>
    <w:rsid w:val="00756B09"/>
    <w:rsid w:val="00763BA7"/>
    <w:rsid w:val="0077298C"/>
    <w:rsid w:val="00772BE3"/>
    <w:rsid w:val="0078255E"/>
    <w:rsid w:val="0078299E"/>
    <w:rsid w:val="007855E3"/>
    <w:rsid w:val="00792FE3"/>
    <w:rsid w:val="00795727"/>
    <w:rsid w:val="007A0992"/>
    <w:rsid w:val="007A4BD6"/>
    <w:rsid w:val="007A658C"/>
    <w:rsid w:val="007B28E3"/>
    <w:rsid w:val="007B2A80"/>
    <w:rsid w:val="007B6365"/>
    <w:rsid w:val="007C322C"/>
    <w:rsid w:val="007C3FE1"/>
    <w:rsid w:val="007D282B"/>
    <w:rsid w:val="007D69DC"/>
    <w:rsid w:val="007E0384"/>
    <w:rsid w:val="007E0407"/>
    <w:rsid w:val="007F1970"/>
    <w:rsid w:val="007F22DD"/>
    <w:rsid w:val="007F2EF9"/>
    <w:rsid w:val="00802CF3"/>
    <w:rsid w:val="0080722A"/>
    <w:rsid w:val="00812406"/>
    <w:rsid w:val="008133DA"/>
    <w:rsid w:val="008158ED"/>
    <w:rsid w:val="00816BB5"/>
    <w:rsid w:val="00823B55"/>
    <w:rsid w:val="008240BE"/>
    <w:rsid w:val="00834C7A"/>
    <w:rsid w:val="00837559"/>
    <w:rsid w:val="00841138"/>
    <w:rsid w:val="00851E43"/>
    <w:rsid w:val="008541B6"/>
    <w:rsid w:val="00855DB1"/>
    <w:rsid w:val="00860F7B"/>
    <w:rsid w:val="00870839"/>
    <w:rsid w:val="00873159"/>
    <w:rsid w:val="00882BE1"/>
    <w:rsid w:val="00883FEA"/>
    <w:rsid w:val="00886B4A"/>
    <w:rsid w:val="00894E19"/>
    <w:rsid w:val="008A397D"/>
    <w:rsid w:val="008A4472"/>
    <w:rsid w:val="008A5BB2"/>
    <w:rsid w:val="008A618E"/>
    <w:rsid w:val="008B3592"/>
    <w:rsid w:val="008E1AFC"/>
    <w:rsid w:val="008E1F60"/>
    <w:rsid w:val="008E24FF"/>
    <w:rsid w:val="008E31AA"/>
    <w:rsid w:val="008E3DAB"/>
    <w:rsid w:val="00906A9F"/>
    <w:rsid w:val="0091556C"/>
    <w:rsid w:val="009308EE"/>
    <w:rsid w:val="0093215B"/>
    <w:rsid w:val="0093712C"/>
    <w:rsid w:val="00944F58"/>
    <w:rsid w:val="0094547B"/>
    <w:rsid w:val="00946281"/>
    <w:rsid w:val="009465CB"/>
    <w:rsid w:val="009504F9"/>
    <w:rsid w:val="0095210B"/>
    <w:rsid w:val="00952711"/>
    <w:rsid w:val="00954136"/>
    <w:rsid w:val="00955AE3"/>
    <w:rsid w:val="00966767"/>
    <w:rsid w:val="009745F6"/>
    <w:rsid w:val="009826A9"/>
    <w:rsid w:val="00987633"/>
    <w:rsid w:val="0099377E"/>
    <w:rsid w:val="00993968"/>
    <w:rsid w:val="0099533A"/>
    <w:rsid w:val="00995D66"/>
    <w:rsid w:val="00997042"/>
    <w:rsid w:val="009A2CE6"/>
    <w:rsid w:val="009A498C"/>
    <w:rsid w:val="009A67E1"/>
    <w:rsid w:val="009A73EF"/>
    <w:rsid w:val="009B0783"/>
    <w:rsid w:val="009B24BA"/>
    <w:rsid w:val="009C1DCE"/>
    <w:rsid w:val="009C7C40"/>
    <w:rsid w:val="009D5F1D"/>
    <w:rsid w:val="009F5B83"/>
    <w:rsid w:val="00A00210"/>
    <w:rsid w:val="00A10F6A"/>
    <w:rsid w:val="00A11EC8"/>
    <w:rsid w:val="00A136B5"/>
    <w:rsid w:val="00A2590D"/>
    <w:rsid w:val="00A3038A"/>
    <w:rsid w:val="00A37C30"/>
    <w:rsid w:val="00A50055"/>
    <w:rsid w:val="00A506AF"/>
    <w:rsid w:val="00A520DD"/>
    <w:rsid w:val="00A6069E"/>
    <w:rsid w:val="00A64563"/>
    <w:rsid w:val="00A70E27"/>
    <w:rsid w:val="00A8103B"/>
    <w:rsid w:val="00A82A12"/>
    <w:rsid w:val="00A831F3"/>
    <w:rsid w:val="00A832DC"/>
    <w:rsid w:val="00A97EAD"/>
    <w:rsid w:val="00AB704E"/>
    <w:rsid w:val="00AE11A3"/>
    <w:rsid w:val="00AE3F62"/>
    <w:rsid w:val="00AF2838"/>
    <w:rsid w:val="00B014B7"/>
    <w:rsid w:val="00B02317"/>
    <w:rsid w:val="00B10518"/>
    <w:rsid w:val="00B11C87"/>
    <w:rsid w:val="00B16740"/>
    <w:rsid w:val="00B24A38"/>
    <w:rsid w:val="00B30314"/>
    <w:rsid w:val="00B36327"/>
    <w:rsid w:val="00B42C4C"/>
    <w:rsid w:val="00B43C29"/>
    <w:rsid w:val="00B5016B"/>
    <w:rsid w:val="00B51D1D"/>
    <w:rsid w:val="00B54259"/>
    <w:rsid w:val="00B546E3"/>
    <w:rsid w:val="00B5637E"/>
    <w:rsid w:val="00B61C07"/>
    <w:rsid w:val="00B65D9A"/>
    <w:rsid w:val="00B661E5"/>
    <w:rsid w:val="00B66697"/>
    <w:rsid w:val="00B73913"/>
    <w:rsid w:val="00B81A3A"/>
    <w:rsid w:val="00B86E96"/>
    <w:rsid w:val="00B92BE1"/>
    <w:rsid w:val="00B9432E"/>
    <w:rsid w:val="00B94B80"/>
    <w:rsid w:val="00B96E5E"/>
    <w:rsid w:val="00BA48E7"/>
    <w:rsid w:val="00BB17BF"/>
    <w:rsid w:val="00BB56FA"/>
    <w:rsid w:val="00BC5653"/>
    <w:rsid w:val="00BD3C3A"/>
    <w:rsid w:val="00BD5DAB"/>
    <w:rsid w:val="00BE0686"/>
    <w:rsid w:val="00BE6E2C"/>
    <w:rsid w:val="00BF00CE"/>
    <w:rsid w:val="00BF1B11"/>
    <w:rsid w:val="00C0020B"/>
    <w:rsid w:val="00C03CCD"/>
    <w:rsid w:val="00C04CA5"/>
    <w:rsid w:val="00C10AC1"/>
    <w:rsid w:val="00C10C4B"/>
    <w:rsid w:val="00C13B00"/>
    <w:rsid w:val="00C16C82"/>
    <w:rsid w:val="00C20DF7"/>
    <w:rsid w:val="00C2480E"/>
    <w:rsid w:val="00C31C97"/>
    <w:rsid w:val="00C36BDD"/>
    <w:rsid w:val="00C42E67"/>
    <w:rsid w:val="00C45610"/>
    <w:rsid w:val="00C52519"/>
    <w:rsid w:val="00C55525"/>
    <w:rsid w:val="00C617EB"/>
    <w:rsid w:val="00C61E47"/>
    <w:rsid w:val="00C660F1"/>
    <w:rsid w:val="00C70567"/>
    <w:rsid w:val="00C76438"/>
    <w:rsid w:val="00C76DCC"/>
    <w:rsid w:val="00C8313A"/>
    <w:rsid w:val="00C84890"/>
    <w:rsid w:val="00C85C9B"/>
    <w:rsid w:val="00C949A2"/>
    <w:rsid w:val="00C97286"/>
    <w:rsid w:val="00CA65E2"/>
    <w:rsid w:val="00CB04D0"/>
    <w:rsid w:val="00CB309F"/>
    <w:rsid w:val="00CB43B3"/>
    <w:rsid w:val="00CC52BE"/>
    <w:rsid w:val="00CD4480"/>
    <w:rsid w:val="00CD5467"/>
    <w:rsid w:val="00CD7C79"/>
    <w:rsid w:val="00CE0B1A"/>
    <w:rsid w:val="00CE2E2A"/>
    <w:rsid w:val="00CF3C0D"/>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48B5"/>
    <w:rsid w:val="00D6588F"/>
    <w:rsid w:val="00D709AE"/>
    <w:rsid w:val="00D71460"/>
    <w:rsid w:val="00D739CA"/>
    <w:rsid w:val="00D744C4"/>
    <w:rsid w:val="00D74EF5"/>
    <w:rsid w:val="00D74F06"/>
    <w:rsid w:val="00D75BFE"/>
    <w:rsid w:val="00D77732"/>
    <w:rsid w:val="00D816FF"/>
    <w:rsid w:val="00D848C5"/>
    <w:rsid w:val="00D848F6"/>
    <w:rsid w:val="00D976AD"/>
    <w:rsid w:val="00DA15FC"/>
    <w:rsid w:val="00DA34F6"/>
    <w:rsid w:val="00DB13E2"/>
    <w:rsid w:val="00DB45F9"/>
    <w:rsid w:val="00DB6472"/>
    <w:rsid w:val="00DB6812"/>
    <w:rsid w:val="00DC7C96"/>
    <w:rsid w:val="00DE2165"/>
    <w:rsid w:val="00DE2335"/>
    <w:rsid w:val="00DF5AB9"/>
    <w:rsid w:val="00E01D95"/>
    <w:rsid w:val="00E06FE2"/>
    <w:rsid w:val="00E13034"/>
    <w:rsid w:val="00E15495"/>
    <w:rsid w:val="00E15984"/>
    <w:rsid w:val="00E16E79"/>
    <w:rsid w:val="00E16F12"/>
    <w:rsid w:val="00E2271D"/>
    <w:rsid w:val="00E2729A"/>
    <w:rsid w:val="00E27DC2"/>
    <w:rsid w:val="00E321EF"/>
    <w:rsid w:val="00E4485C"/>
    <w:rsid w:val="00E45214"/>
    <w:rsid w:val="00E570CA"/>
    <w:rsid w:val="00E6062B"/>
    <w:rsid w:val="00E64399"/>
    <w:rsid w:val="00E721B3"/>
    <w:rsid w:val="00E730BE"/>
    <w:rsid w:val="00EA3AB2"/>
    <w:rsid w:val="00EB3778"/>
    <w:rsid w:val="00EC2840"/>
    <w:rsid w:val="00ED6AB9"/>
    <w:rsid w:val="00ED78A0"/>
    <w:rsid w:val="00ED7C5F"/>
    <w:rsid w:val="00EE0358"/>
    <w:rsid w:val="00EE2518"/>
    <w:rsid w:val="00EE3794"/>
    <w:rsid w:val="00EF0FBA"/>
    <w:rsid w:val="00EF331E"/>
    <w:rsid w:val="00EF5E07"/>
    <w:rsid w:val="00EF7AD5"/>
    <w:rsid w:val="00F07ACD"/>
    <w:rsid w:val="00F1696B"/>
    <w:rsid w:val="00F17988"/>
    <w:rsid w:val="00F22546"/>
    <w:rsid w:val="00F327E8"/>
    <w:rsid w:val="00F435DF"/>
    <w:rsid w:val="00F510A3"/>
    <w:rsid w:val="00F53897"/>
    <w:rsid w:val="00F558F8"/>
    <w:rsid w:val="00F62B43"/>
    <w:rsid w:val="00F62D66"/>
    <w:rsid w:val="00F62D7E"/>
    <w:rsid w:val="00F72CF4"/>
    <w:rsid w:val="00F80917"/>
    <w:rsid w:val="00F84A35"/>
    <w:rsid w:val="00F86456"/>
    <w:rsid w:val="00F873DD"/>
    <w:rsid w:val="00FA563F"/>
    <w:rsid w:val="00FA6543"/>
    <w:rsid w:val="00FB6063"/>
    <w:rsid w:val="00FB7BA7"/>
    <w:rsid w:val="00FC0B95"/>
    <w:rsid w:val="00FC209B"/>
    <w:rsid w:val="00FC5C36"/>
    <w:rsid w:val="00FC6A46"/>
    <w:rsid w:val="00FC6B3E"/>
    <w:rsid w:val="00FD21D5"/>
    <w:rsid w:val="00FD3A4F"/>
    <w:rsid w:val="00FD3CF0"/>
    <w:rsid w:val="00FE314A"/>
    <w:rsid w:val="00FE37A5"/>
    <w:rsid w:val="00FE5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BA672"/>
  <w15:docId w15:val="{26977E63-8335-41B4-B3D6-8CFACB7F1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 w:type="paragraph" w:styleId="af9">
    <w:name w:val="List Paragraph"/>
    <w:basedOn w:val="a"/>
    <w:uiPriority w:val="34"/>
    <w:qFormat/>
    <w:rsid w:val="00F558F8"/>
    <w:pPr>
      <w:ind w:left="720"/>
      <w:contextualSpacing/>
    </w:pPr>
  </w:style>
  <w:style w:type="paragraph" w:customStyle="1" w:styleId="310">
    <w:name w:val="Основной текст 31"/>
    <w:basedOn w:val="a"/>
    <w:uiPriority w:val="99"/>
    <w:rsid w:val="0011123A"/>
    <w:pPr>
      <w:spacing w:after="120" w:line="240" w:lineRule="auto"/>
    </w:pPr>
    <w:rPr>
      <w:rFonts w:ascii="Times New Roman" w:eastAsia="Times New Roman" w:hAnsi="Times New Roman" w:cs="Times New Roman"/>
      <w:sz w:val="16"/>
      <w:szCs w:val="16"/>
      <w:lang w:eastAsia="ar-SA"/>
    </w:rPr>
  </w:style>
  <w:style w:type="paragraph" w:customStyle="1" w:styleId="p7">
    <w:name w:val="p7"/>
    <w:basedOn w:val="a"/>
    <w:uiPriority w:val="99"/>
    <w:rsid w:val="00A520DD"/>
    <w:pPr>
      <w:spacing w:before="100" w:beforeAutospacing="1" w:after="100" w:afterAutospacing="1" w:line="240" w:lineRule="auto"/>
    </w:pPr>
    <w:rPr>
      <w:rFonts w:eastAsia="Times New Roman"/>
      <w:sz w:val="24"/>
      <w:szCs w:val="24"/>
      <w:lang w:eastAsia="ru-RU"/>
    </w:rPr>
  </w:style>
  <w:style w:type="character" w:customStyle="1" w:styleId="ConsPlusNormal0">
    <w:name w:val="ConsPlusNormal Знак"/>
    <w:link w:val="ConsPlusNormal"/>
    <w:locked/>
    <w:rsid w:val="00F17988"/>
    <w:rPr>
      <w:rFonts w:ascii="Arial" w:eastAsia="Times New Roman" w:hAnsi="Arial" w:cs="Arial"/>
      <w:sz w:val="20"/>
      <w:szCs w:val="20"/>
    </w:rPr>
  </w:style>
  <w:style w:type="character" w:customStyle="1" w:styleId="-">
    <w:name w:val="Интернет-ссылка"/>
    <w:uiPriority w:val="99"/>
    <w:rsid w:val="006C2720"/>
    <w:rPr>
      <w:color w:val="0000FF"/>
      <w:u w:val="single"/>
      <w:lang w:val="ru-RU" w:eastAsia="ru-RU"/>
    </w:rPr>
  </w:style>
  <w:style w:type="paragraph" w:customStyle="1" w:styleId="ConsPlusDocList">
    <w:name w:val="ConsPlusDocList"/>
    <w:uiPriority w:val="99"/>
    <w:rsid w:val="006C2720"/>
    <w:pPr>
      <w:widowControl w:val="0"/>
      <w:tabs>
        <w:tab w:val="left" w:pos="709"/>
      </w:tabs>
      <w:suppressAutoHyphens/>
      <w:spacing w:after="200" w:line="276" w:lineRule="auto"/>
    </w:pPr>
    <w:rPr>
      <w:rFonts w:ascii="Arial" w:eastAsia="SimSun" w:hAnsi="Arial" w:cs="Arial"/>
      <w:sz w:val="20"/>
      <w:szCs w:val="20"/>
      <w:lang w:eastAsia="zh-CN"/>
    </w:rPr>
  </w:style>
  <w:style w:type="paragraph" w:customStyle="1" w:styleId="p9">
    <w:name w:val="p9"/>
    <w:basedOn w:val="a"/>
    <w:rsid w:val="000106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448921">
      <w:bodyDiv w:val="1"/>
      <w:marLeft w:val="0"/>
      <w:marRight w:val="0"/>
      <w:marTop w:val="0"/>
      <w:marBottom w:val="0"/>
      <w:divBdr>
        <w:top w:val="none" w:sz="0" w:space="0" w:color="auto"/>
        <w:left w:val="none" w:sz="0" w:space="0" w:color="auto"/>
        <w:bottom w:val="none" w:sz="0" w:space="0" w:color="auto"/>
        <w:right w:val="none" w:sz="0" w:space="0" w:color="auto"/>
      </w:divBdr>
    </w:div>
    <w:div w:id="1346205178">
      <w:bodyDiv w:val="1"/>
      <w:marLeft w:val="0"/>
      <w:marRight w:val="0"/>
      <w:marTop w:val="0"/>
      <w:marBottom w:val="0"/>
      <w:divBdr>
        <w:top w:val="none" w:sz="0" w:space="0" w:color="auto"/>
        <w:left w:val="none" w:sz="0" w:space="0" w:color="auto"/>
        <w:bottom w:val="none" w:sz="0" w:space="0" w:color="auto"/>
        <w:right w:val="none" w:sz="0" w:space="0" w:color="auto"/>
      </w:divBdr>
    </w:div>
    <w:div w:id="1367482521">
      <w:bodyDiv w:val="1"/>
      <w:marLeft w:val="0"/>
      <w:marRight w:val="0"/>
      <w:marTop w:val="0"/>
      <w:marBottom w:val="0"/>
      <w:divBdr>
        <w:top w:val="none" w:sz="0" w:space="0" w:color="auto"/>
        <w:left w:val="none" w:sz="0" w:space="0" w:color="auto"/>
        <w:bottom w:val="none" w:sz="0" w:space="0" w:color="auto"/>
        <w:right w:val="none" w:sz="0" w:space="0" w:color="auto"/>
      </w:divBdr>
    </w:div>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Витя</cp:lastModifiedBy>
  <cp:revision>10</cp:revision>
  <cp:lastPrinted>2020-12-17T10:20:00Z</cp:lastPrinted>
  <dcterms:created xsi:type="dcterms:W3CDTF">2019-01-27T09:07:00Z</dcterms:created>
  <dcterms:modified xsi:type="dcterms:W3CDTF">2022-11-28T17:52:00Z</dcterms:modified>
</cp:coreProperties>
</file>