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АДМИНИСТРАЦИЯ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ЛЕБЯЖЕНСКОГО СЕЛЬСОВЕТА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КУРСКОГО РАЙОНА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КУРСКОЙ ОБЛАСТИ</w:t>
      </w:r>
    </w:p>
    <w:p w:rsidR="0076752A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</w:p>
    <w:p w:rsidR="00BD7D14" w:rsidRPr="007E02F1" w:rsidRDefault="0076752A" w:rsidP="0076752A">
      <w:pPr>
        <w:pStyle w:val="13"/>
        <w:tabs>
          <w:tab w:val="left" w:pos="4410"/>
        </w:tabs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7E02F1">
        <w:rPr>
          <w:rStyle w:val="12"/>
          <w:rFonts w:ascii="Arial" w:hAnsi="Arial" w:cs="Arial"/>
          <w:b/>
          <w:sz w:val="32"/>
          <w:szCs w:val="32"/>
        </w:rPr>
        <w:t>ПОСТАНОВЛЕНИЕ</w:t>
      </w:r>
    </w:p>
    <w:p w:rsidR="00BD7D14" w:rsidRPr="007E02F1" w:rsidRDefault="007460AB" w:rsidP="00BD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02F1">
        <w:rPr>
          <w:rFonts w:ascii="Arial" w:hAnsi="Arial" w:cs="Arial"/>
          <w:b/>
          <w:sz w:val="32"/>
          <w:szCs w:val="32"/>
        </w:rPr>
        <w:t xml:space="preserve">от </w:t>
      </w:r>
      <w:r w:rsidR="00E66E0D">
        <w:rPr>
          <w:rFonts w:ascii="Arial" w:hAnsi="Arial" w:cs="Arial"/>
          <w:b/>
          <w:sz w:val="32"/>
          <w:szCs w:val="32"/>
        </w:rPr>
        <w:t>26</w:t>
      </w:r>
      <w:r w:rsidR="008B46B2">
        <w:rPr>
          <w:rFonts w:ascii="Arial" w:hAnsi="Arial" w:cs="Arial"/>
          <w:b/>
          <w:sz w:val="32"/>
          <w:szCs w:val="32"/>
        </w:rPr>
        <w:t xml:space="preserve"> </w:t>
      </w:r>
      <w:r w:rsidR="00E66E0D">
        <w:rPr>
          <w:rFonts w:ascii="Arial" w:hAnsi="Arial" w:cs="Arial"/>
          <w:b/>
          <w:sz w:val="32"/>
          <w:szCs w:val="32"/>
        </w:rPr>
        <w:t>октября</w:t>
      </w:r>
      <w:r w:rsidR="008B46B2">
        <w:rPr>
          <w:rFonts w:ascii="Arial" w:hAnsi="Arial" w:cs="Arial"/>
          <w:b/>
          <w:sz w:val="32"/>
          <w:szCs w:val="32"/>
        </w:rPr>
        <w:t xml:space="preserve"> </w:t>
      </w:r>
      <w:r w:rsidR="00966CBA" w:rsidRPr="007E02F1">
        <w:rPr>
          <w:rFonts w:ascii="Arial" w:hAnsi="Arial" w:cs="Arial"/>
          <w:b/>
          <w:sz w:val="32"/>
          <w:szCs w:val="32"/>
        </w:rPr>
        <w:t>202</w:t>
      </w:r>
      <w:r w:rsidR="00884561">
        <w:rPr>
          <w:rFonts w:ascii="Arial" w:hAnsi="Arial" w:cs="Arial"/>
          <w:b/>
          <w:sz w:val="32"/>
          <w:szCs w:val="32"/>
        </w:rPr>
        <w:t>3</w:t>
      </w:r>
      <w:r w:rsidR="007B60BC" w:rsidRPr="007E02F1">
        <w:rPr>
          <w:rFonts w:ascii="Arial" w:hAnsi="Arial" w:cs="Arial"/>
          <w:b/>
          <w:sz w:val="32"/>
          <w:szCs w:val="32"/>
        </w:rPr>
        <w:t xml:space="preserve"> года №</w:t>
      </w:r>
      <w:r w:rsidR="00E66E0D">
        <w:rPr>
          <w:rFonts w:ascii="Arial" w:hAnsi="Arial" w:cs="Arial"/>
          <w:b/>
          <w:sz w:val="32"/>
          <w:szCs w:val="32"/>
        </w:rPr>
        <w:t xml:space="preserve"> 95</w:t>
      </w:r>
    </w:p>
    <w:p w:rsidR="00BD7D14" w:rsidRPr="007E02F1" w:rsidRDefault="00BD7D14" w:rsidP="00BD7D14">
      <w:pPr>
        <w:pStyle w:val="ConsPlusNormal"/>
        <w:jc w:val="center"/>
        <w:rPr>
          <w:sz w:val="32"/>
          <w:szCs w:val="32"/>
        </w:rPr>
      </w:pPr>
    </w:p>
    <w:p w:rsidR="00BD7D14" w:rsidRPr="007E02F1" w:rsidRDefault="00AB1662" w:rsidP="00BD7D1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E02F1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Лебяженского сельсовета Курского района Курской области от 13.07.2021г. № 72 «Об утверждении муниципальной программы «Формирование современной городской среды на территории муниципального образования «Лебяженский сельсовет» Курского района Курской области»</w:t>
      </w:r>
    </w:p>
    <w:p w:rsidR="00AB1662" w:rsidRPr="009F4E18" w:rsidRDefault="00AB1662" w:rsidP="00BD7D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7D14" w:rsidRPr="00AB1662" w:rsidRDefault="00BD7D14" w:rsidP="00BD7D1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B1662">
        <w:rPr>
          <w:rFonts w:ascii="Arial" w:hAnsi="Arial" w:cs="Arial"/>
          <w:sz w:val="24"/>
          <w:szCs w:val="24"/>
        </w:rPr>
        <w:t xml:space="preserve">В соответствии приказом  Министерства строительства и жилищно-коммунального хозяйства Российской Федерации от 18.03.2019 года N 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среды",постановлением Администрации Курской области </w:t>
      </w:r>
      <w:r w:rsidR="004C3F6C" w:rsidRPr="00AB1662">
        <w:rPr>
          <w:rFonts w:ascii="Arial" w:hAnsi="Arial" w:cs="Arial"/>
          <w:sz w:val="24"/>
          <w:szCs w:val="24"/>
        </w:rPr>
        <w:t xml:space="preserve">от </w:t>
      </w:r>
      <w:r w:rsidR="00966CBA" w:rsidRPr="00AB1662">
        <w:rPr>
          <w:rFonts w:ascii="Arial" w:hAnsi="Arial" w:cs="Arial"/>
          <w:sz w:val="24"/>
          <w:szCs w:val="24"/>
        </w:rPr>
        <w:t>21.04.2021 года N 394</w:t>
      </w:r>
      <w:r w:rsidR="004C3F6C" w:rsidRPr="00AB1662">
        <w:rPr>
          <w:rFonts w:ascii="Arial" w:hAnsi="Arial" w:cs="Arial"/>
          <w:sz w:val="24"/>
          <w:szCs w:val="24"/>
        </w:rPr>
        <w:t>-па</w:t>
      </w:r>
      <w:r w:rsidRPr="00AB1662">
        <w:rPr>
          <w:rFonts w:ascii="Arial" w:hAnsi="Arial" w:cs="Arial"/>
          <w:sz w:val="24"/>
          <w:szCs w:val="24"/>
        </w:rPr>
        <w:t>«</w:t>
      </w:r>
      <w:r w:rsidR="004C3F6C" w:rsidRPr="00AB1662">
        <w:rPr>
          <w:rFonts w:ascii="Arial" w:hAnsi="Arial" w:cs="Arial"/>
          <w:sz w:val="24"/>
          <w:szCs w:val="24"/>
        </w:rPr>
        <w:t>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</w:t>
      </w:r>
      <w:r w:rsidR="00966CBA" w:rsidRPr="00AB1662">
        <w:rPr>
          <w:rFonts w:ascii="Arial" w:hAnsi="Arial" w:cs="Arial"/>
          <w:sz w:val="24"/>
          <w:szCs w:val="24"/>
        </w:rPr>
        <w:t>ременной городской среды на 2022</w:t>
      </w:r>
      <w:r w:rsidR="004C3F6C" w:rsidRPr="00AB1662">
        <w:rPr>
          <w:rFonts w:ascii="Arial" w:hAnsi="Arial" w:cs="Arial"/>
          <w:sz w:val="24"/>
          <w:szCs w:val="24"/>
        </w:rPr>
        <w:t xml:space="preserve"> год</w:t>
      </w:r>
      <w:r w:rsidRPr="00AB1662">
        <w:rPr>
          <w:rFonts w:ascii="Arial" w:hAnsi="Arial" w:cs="Arial"/>
          <w:sz w:val="24"/>
          <w:szCs w:val="24"/>
        </w:rPr>
        <w:t xml:space="preserve">», </w:t>
      </w:r>
      <w:r w:rsidR="00966CBA" w:rsidRPr="00AB1662">
        <w:rPr>
          <w:rFonts w:ascii="Arial" w:hAnsi="Arial" w:cs="Arial"/>
          <w:sz w:val="24"/>
          <w:szCs w:val="24"/>
        </w:rPr>
        <w:t xml:space="preserve">постановлением Администрации Курской области от 24.03.2022 года N 277-па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2023 год», постановлением Администрации Курской области от 30.03.2022 года N 339-па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2024 год», </w:t>
      </w:r>
      <w:r w:rsidRPr="00AB1662">
        <w:rPr>
          <w:rFonts w:ascii="Arial" w:hAnsi="Arial" w:cs="Arial"/>
          <w:sz w:val="24"/>
          <w:szCs w:val="24"/>
        </w:rPr>
        <w:t>с учетом согласования проекта муниципальной программы комитетом жилищно-коммунального хозяйства и ТЭК Курской области</w:t>
      </w:r>
      <w:r w:rsidR="00F52D50" w:rsidRPr="00AB1662">
        <w:rPr>
          <w:rFonts w:ascii="Arial" w:hAnsi="Arial" w:cs="Arial"/>
          <w:sz w:val="24"/>
          <w:szCs w:val="24"/>
        </w:rPr>
        <w:t xml:space="preserve"> от</w:t>
      </w:r>
      <w:r w:rsidR="00B37B05">
        <w:rPr>
          <w:rFonts w:ascii="Arial" w:hAnsi="Arial" w:cs="Arial"/>
          <w:sz w:val="24"/>
          <w:szCs w:val="24"/>
        </w:rPr>
        <w:t xml:space="preserve"> 03.03.</w:t>
      </w:r>
      <w:r w:rsidR="00F52D50" w:rsidRPr="00AB1662">
        <w:rPr>
          <w:rFonts w:ascii="Arial" w:hAnsi="Arial" w:cs="Arial"/>
          <w:sz w:val="24"/>
          <w:szCs w:val="24"/>
        </w:rPr>
        <w:t>202</w:t>
      </w:r>
      <w:r w:rsidR="00B37B05">
        <w:rPr>
          <w:rFonts w:ascii="Arial" w:hAnsi="Arial" w:cs="Arial"/>
          <w:sz w:val="24"/>
          <w:szCs w:val="24"/>
        </w:rPr>
        <w:t>3</w:t>
      </w:r>
      <w:r w:rsidR="00F52D50" w:rsidRPr="00AB1662">
        <w:rPr>
          <w:rFonts w:ascii="Arial" w:hAnsi="Arial" w:cs="Arial"/>
          <w:sz w:val="24"/>
          <w:szCs w:val="24"/>
        </w:rPr>
        <w:t xml:space="preserve"> №05.1-03/</w:t>
      </w:r>
      <w:r w:rsidR="00B37B05">
        <w:rPr>
          <w:rFonts w:ascii="Arial" w:hAnsi="Arial" w:cs="Arial"/>
          <w:sz w:val="24"/>
          <w:szCs w:val="24"/>
        </w:rPr>
        <w:t>1046</w:t>
      </w:r>
      <w:r w:rsidRPr="00AB1662">
        <w:rPr>
          <w:rFonts w:ascii="Arial" w:hAnsi="Arial" w:cs="Arial"/>
          <w:sz w:val="24"/>
          <w:szCs w:val="24"/>
        </w:rPr>
        <w:t xml:space="preserve">, Администрация </w:t>
      </w:r>
      <w:r w:rsidR="0076752A" w:rsidRPr="00AB1662">
        <w:rPr>
          <w:rFonts w:ascii="Arial" w:hAnsi="Arial" w:cs="Arial"/>
          <w:sz w:val="24"/>
          <w:szCs w:val="24"/>
        </w:rPr>
        <w:t>Лебяженского</w:t>
      </w:r>
      <w:r w:rsidRPr="00AB1662">
        <w:rPr>
          <w:rFonts w:ascii="Arial" w:hAnsi="Arial" w:cs="Arial"/>
          <w:sz w:val="24"/>
          <w:szCs w:val="24"/>
        </w:rPr>
        <w:t xml:space="preserve"> сельсовета Курского района </w:t>
      </w:r>
    </w:p>
    <w:p w:rsidR="00BD7D14" w:rsidRPr="00AB1662" w:rsidRDefault="00BD7D14" w:rsidP="00BD7D14">
      <w:pPr>
        <w:spacing w:after="0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AB1662">
        <w:rPr>
          <w:rFonts w:ascii="Arial" w:hAnsi="Arial" w:cs="Arial"/>
          <w:caps/>
          <w:sz w:val="24"/>
          <w:szCs w:val="24"/>
        </w:rPr>
        <w:t>постановляет</w:t>
      </w:r>
      <w:r w:rsidRPr="00AB1662">
        <w:rPr>
          <w:rFonts w:ascii="Arial" w:hAnsi="Arial" w:cs="Arial"/>
          <w:sz w:val="24"/>
          <w:szCs w:val="24"/>
        </w:rPr>
        <w:t>:</w:t>
      </w:r>
    </w:p>
    <w:p w:rsidR="00BD7D14" w:rsidRPr="00AB1662" w:rsidRDefault="00BD7D14" w:rsidP="00840083">
      <w:pPr>
        <w:pStyle w:val="ConsPlusNormal"/>
        <w:numPr>
          <w:ilvl w:val="0"/>
          <w:numId w:val="5"/>
        </w:numPr>
        <w:tabs>
          <w:tab w:val="left" w:pos="1418"/>
        </w:tabs>
        <w:ind w:left="0" w:firstLine="540"/>
        <w:jc w:val="both"/>
        <w:rPr>
          <w:sz w:val="24"/>
          <w:szCs w:val="24"/>
        </w:rPr>
      </w:pPr>
      <w:r w:rsidRPr="00AB1662">
        <w:rPr>
          <w:sz w:val="24"/>
          <w:szCs w:val="24"/>
        </w:rPr>
        <w:t xml:space="preserve">Внести в постановление Администрации </w:t>
      </w:r>
      <w:r w:rsidR="0076752A" w:rsidRPr="00AB1662">
        <w:rPr>
          <w:sz w:val="24"/>
          <w:szCs w:val="24"/>
        </w:rPr>
        <w:t>Лебяженского</w:t>
      </w:r>
      <w:r w:rsidRPr="00AB1662">
        <w:rPr>
          <w:sz w:val="24"/>
          <w:szCs w:val="24"/>
        </w:rPr>
        <w:t xml:space="preserve"> сельсовета Курского районаКурской области </w:t>
      </w:r>
      <w:r w:rsidR="00063688" w:rsidRPr="00063688">
        <w:rPr>
          <w:sz w:val="24"/>
          <w:szCs w:val="24"/>
        </w:rPr>
        <w:t>от 13.07.2021г. № 72 «Об утверждении муниципальной программы «Формирование современной городской среды на территории муниципального образования «Лебяженский сельсовет» Курского района Курской области»</w:t>
      </w:r>
      <w:r w:rsidRPr="00AB1662">
        <w:rPr>
          <w:sz w:val="24"/>
          <w:szCs w:val="24"/>
        </w:rPr>
        <w:t>следующие изменения:</w:t>
      </w:r>
    </w:p>
    <w:p w:rsidR="00C91F7F" w:rsidRPr="00C91F7F" w:rsidRDefault="00C91F7F" w:rsidP="00C91F7F">
      <w:pPr>
        <w:pStyle w:val="aa"/>
        <w:numPr>
          <w:ilvl w:val="1"/>
          <w:numId w:val="11"/>
        </w:numPr>
        <w:tabs>
          <w:tab w:val="left" w:pos="-3220"/>
          <w:tab w:val="left" w:pos="141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F7F">
        <w:rPr>
          <w:rFonts w:ascii="Arial" w:hAnsi="Arial" w:cs="Arial"/>
          <w:sz w:val="24"/>
          <w:szCs w:val="24"/>
        </w:rPr>
        <w:t>В паспорте программы слова:</w:t>
      </w:r>
    </w:p>
    <w:p w:rsidR="00C91F7F" w:rsidRPr="00281893" w:rsidRDefault="00C91F7F" w:rsidP="00C91F7F">
      <w:pPr>
        <w:pStyle w:val="af"/>
      </w:pPr>
      <w:r>
        <w:t>«</w:t>
      </w:r>
      <w:r w:rsidRPr="00281893">
        <w:t>Общий объем средств, направленных на реализацию муниципальной программы на 2018-202</w:t>
      </w:r>
      <w:r>
        <w:t>5</w:t>
      </w:r>
      <w:r w:rsidRPr="00281893">
        <w:t xml:space="preserve"> годы составит </w:t>
      </w:r>
      <w:r>
        <w:t>10 119 843,00</w:t>
      </w:r>
      <w:r w:rsidRPr="00281893">
        <w:t xml:space="preserve">  рублей, из них: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федерального бюджета </w:t>
      </w:r>
      <w:r>
        <w:rPr>
          <w:rFonts w:ascii="Arial" w:hAnsi="Arial" w:cs="Arial"/>
          <w:sz w:val="24"/>
          <w:szCs w:val="24"/>
        </w:rPr>
        <w:t>9 362 380,76</w:t>
      </w:r>
      <w:r w:rsidRPr="00281893">
        <w:rPr>
          <w:rFonts w:ascii="Arial" w:hAnsi="Arial" w:cs="Arial"/>
          <w:sz w:val="24"/>
          <w:szCs w:val="24"/>
        </w:rPr>
        <w:t xml:space="preserve"> рублей;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областного бюджета </w:t>
      </w:r>
      <w:r>
        <w:rPr>
          <w:rFonts w:ascii="Arial" w:hAnsi="Arial" w:cs="Arial"/>
          <w:sz w:val="24"/>
          <w:szCs w:val="24"/>
        </w:rPr>
        <w:t>339 351,26</w:t>
      </w:r>
      <w:r w:rsidRPr="00281893">
        <w:rPr>
          <w:rFonts w:ascii="Arial" w:hAnsi="Arial" w:cs="Arial"/>
          <w:sz w:val="24"/>
          <w:szCs w:val="24"/>
        </w:rPr>
        <w:t xml:space="preserve">  рублей;</w:t>
      </w:r>
    </w:p>
    <w:p w:rsidR="00C91F7F" w:rsidRPr="00281893" w:rsidRDefault="00C91F7F" w:rsidP="00C91F7F">
      <w:pPr>
        <w:pStyle w:val="af"/>
      </w:pPr>
      <w:r w:rsidRPr="00281893">
        <w:t xml:space="preserve">- средства местного бюджета </w:t>
      </w:r>
      <w:r>
        <w:t>418 111,00</w:t>
      </w:r>
      <w:r w:rsidRPr="00281893">
        <w:t xml:space="preserve"> рублей,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>в том числе по годам: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799"/>
        <w:gridCol w:w="1513"/>
        <w:gridCol w:w="1519"/>
        <w:gridCol w:w="1859"/>
      </w:tblGrid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141 613,00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166 358,92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1 113 325,08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142 346,00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35 826,82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1 755 514,18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31 816,00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36 971,21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1 667 135,79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20 523,00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24333,72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192352,28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21813,00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26835,57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231827,43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20318,00 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23971,90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174623,10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30 000,0 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30 000,0</w:t>
            </w:r>
            <w:r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25053,12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>227602,</w:t>
            </w: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1F7F" w:rsidRDefault="00C91F7F" w:rsidP="00C91F7F">
      <w:pPr>
        <w:pStyle w:val="aa"/>
        <w:tabs>
          <w:tab w:val="left" w:pos="-3220"/>
          <w:tab w:val="left" w:pos="1418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Заменить словами:</w:t>
      </w:r>
    </w:p>
    <w:p w:rsidR="00C91F7F" w:rsidRPr="00281893" w:rsidRDefault="00C91F7F" w:rsidP="00C91F7F">
      <w:pPr>
        <w:pStyle w:val="af"/>
      </w:pPr>
      <w:r>
        <w:t>«</w:t>
      </w:r>
      <w:r w:rsidRPr="00281893">
        <w:t>Общий объем средств, направленных на реализацию муниципальной программы на 2018-202</w:t>
      </w:r>
      <w:r>
        <w:t>5</w:t>
      </w:r>
      <w:r w:rsidRPr="00281893">
        <w:t xml:space="preserve"> годы составит </w:t>
      </w:r>
      <w:r>
        <w:t>10</w:t>
      </w:r>
      <w:r w:rsidR="00E65A08">
        <w:t> 046 421,93</w:t>
      </w:r>
      <w:r w:rsidRPr="00281893">
        <w:t xml:space="preserve">  рублей, из них: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федерального бюджета </w:t>
      </w:r>
      <w:r>
        <w:rPr>
          <w:rFonts w:ascii="Arial" w:hAnsi="Arial" w:cs="Arial"/>
          <w:sz w:val="24"/>
          <w:szCs w:val="24"/>
        </w:rPr>
        <w:t>9</w:t>
      </w:r>
      <w:r w:rsidR="00E65A08">
        <w:rPr>
          <w:rFonts w:ascii="Arial" w:hAnsi="Arial" w:cs="Arial"/>
          <w:sz w:val="24"/>
          <w:szCs w:val="24"/>
        </w:rPr>
        <w:t> 279 264,22</w:t>
      </w:r>
      <w:r w:rsidRPr="00281893">
        <w:rPr>
          <w:rFonts w:ascii="Arial" w:hAnsi="Arial" w:cs="Arial"/>
          <w:sz w:val="24"/>
          <w:szCs w:val="24"/>
        </w:rPr>
        <w:t xml:space="preserve"> рублей;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 xml:space="preserve">- средства областного бюджета </w:t>
      </w:r>
      <w:r w:rsidR="00E65A08">
        <w:rPr>
          <w:rFonts w:ascii="Arial" w:hAnsi="Arial" w:cs="Arial"/>
          <w:sz w:val="24"/>
          <w:szCs w:val="24"/>
        </w:rPr>
        <w:t>389 291,10</w:t>
      </w:r>
      <w:r w:rsidRPr="00281893">
        <w:rPr>
          <w:rFonts w:ascii="Arial" w:hAnsi="Arial" w:cs="Arial"/>
          <w:sz w:val="24"/>
          <w:szCs w:val="24"/>
        </w:rPr>
        <w:t xml:space="preserve">  рублей;</w:t>
      </w:r>
    </w:p>
    <w:p w:rsidR="00C91F7F" w:rsidRPr="00281893" w:rsidRDefault="00C91F7F" w:rsidP="00C91F7F">
      <w:pPr>
        <w:pStyle w:val="af"/>
      </w:pPr>
      <w:r w:rsidRPr="00281893">
        <w:t xml:space="preserve">- средства местного бюджета </w:t>
      </w:r>
      <w:r w:rsidR="00E65A08">
        <w:t>377 866,61</w:t>
      </w:r>
      <w:r w:rsidRPr="00281893">
        <w:t xml:space="preserve"> рублей,</w:t>
      </w:r>
    </w:p>
    <w:p w:rsidR="00C91F7F" w:rsidRPr="00281893" w:rsidRDefault="00C91F7F" w:rsidP="00C91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1893">
        <w:rPr>
          <w:rFonts w:ascii="Arial" w:hAnsi="Arial" w:cs="Arial"/>
          <w:sz w:val="24"/>
          <w:szCs w:val="24"/>
        </w:rPr>
        <w:t>в том числе по годам:</w:t>
      </w:r>
    </w:p>
    <w:p w:rsidR="00C91F7F" w:rsidRPr="00E65A08" w:rsidRDefault="00C91F7F" w:rsidP="00E65A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799"/>
        <w:gridCol w:w="1513"/>
        <w:gridCol w:w="1519"/>
        <w:gridCol w:w="1859"/>
      </w:tblGrid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141 613,00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166 358,92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1 113 325,08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142 346,00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35 826,82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1 755 514,18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31 816,00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36 971,21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1 667 135,79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20 523,00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24333,72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192352,28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21813,00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 xml:space="preserve">26835,57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231827,43 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755,61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836,1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C91F7F">
              <w:rPr>
                <w:rFonts w:ascii="Arial" w:hAnsi="Arial" w:cs="Arial"/>
                <w:sz w:val="24"/>
                <w:szCs w:val="24"/>
              </w:rPr>
              <w:t>112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582,22</w:t>
            </w:r>
          </w:p>
        </w:tc>
      </w:tr>
      <w:tr w:rsidR="00C91F7F" w:rsidRPr="00281893" w:rsidTr="00C91F7F">
        <w:trPr>
          <w:jc w:val="center"/>
        </w:trPr>
        <w:tc>
          <w:tcPr>
            <w:tcW w:w="79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C117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3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0"</w:t>
            </w:r>
          </w:p>
        </w:tc>
        <w:tc>
          <w:tcPr>
            <w:tcW w:w="151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46 128,76</w:t>
            </w:r>
            <w:r w:rsidRPr="002C117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59" w:type="dxa"/>
          </w:tcPr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1 206 527,24</w:t>
            </w:r>
          </w:p>
          <w:p w:rsidR="00C91F7F" w:rsidRPr="002C1170" w:rsidRDefault="00C91F7F" w:rsidP="00C91F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A08" w:rsidRPr="00E65A08" w:rsidRDefault="00E65A08" w:rsidP="00E65A08">
      <w:pPr>
        <w:pStyle w:val="aa"/>
        <w:keepNext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E65A08">
        <w:rPr>
          <w:rFonts w:ascii="Arial" w:hAnsi="Arial" w:cs="Arial"/>
          <w:sz w:val="24"/>
          <w:szCs w:val="24"/>
        </w:rPr>
        <w:t xml:space="preserve">В пункте 1 раздела </w:t>
      </w:r>
      <w:r w:rsidRPr="00E65A08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6. Ресурсное обеспечение Программы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слова</w:t>
      </w:r>
      <w:r w:rsidRPr="00E65A08">
        <w:rPr>
          <w:rFonts w:ascii="Arial" w:eastAsia="Times New Roman" w:hAnsi="Arial" w:cs="Arial"/>
          <w:bCs/>
          <w:sz w:val="24"/>
          <w:szCs w:val="24"/>
          <w:lang w:eastAsia="ru-RU" w:bidi="ru-RU"/>
        </w:rPr>
        <w:t>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A0EA4">
        <w:rPr>
          <w:sz w:val="24"/>
          <w:szCs w:val="24"/>
        </w:rPr>
        <w:t>Общий объем финансирования мероприятий Программы на 2023 год: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1218913,00 рублей, в том числе: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Российской Федерации и за счет средств бюджета Курской области –1198595,00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Лебяженского сельсовета Курского района –20318,00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 xml:space="preserve">за </w:t>
      </w:r>
      <w:r w:rsidRPr="006A0EA4">
        <w:rPr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Общий объем финансирования мероприятий Программы на 2024 год: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>
        <w:rPr>
          <w:sz w:val="24"/>
          <w:szCs w:val="24"/>
        </w:rPr>
        <w:t>1282656,00</w:t>
      </w:r>
      <w:r w:rsidRPr="006A0EA4">
        <w:rPr>
          <w:sz w:val="24"/>
          <w:szCs w:val="24"/>
        </w:rPr>
        <w:t xml:space="preserve"> рублей, в том числе: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Российской Федерации и за счет средств бюджета Курской области –1252656,00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за счет средств бюджета Лебяженского сельсовета Курского района –30000,00 рублей;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bCs/>
          <w:sz w:val="24"/>
          <w:szCs w:val="24"/>
          <w:lang w:bidi="ru-RU"/>
        </w:rPr>
      </w:pPr>
      <w:r w:rsidRPr="006A0EA4">
        <w:rPr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 xml:space="preserve">Общий объем финансирования мероприятий Программы на 2025 год: </w:t>
      </w:r>
    </w:p>
    <w:p w:rsidR="00E65A08" w:rsidRPr="006A0EA4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>30000,00 рублей, в том числе:</w:t>
      </w:r>
    </w:p>
    <w:p w:rsidR="00E65A08" w:rsidRPr="00E65A08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6A0EA4">
        <w:rPr>
          <w:sz w:val="24"/>
          <w:szCs w:val="24"/>
        </w:rPr>
        <w:t xml:space="preserve">за счет средств бюджета Российской Федерации и за счет средств бюджета </w:t>
      </w:r>
      <w:r w:rsidRPr="00E65A08">
        <w:rPr>
          <w:sz w:val="24"/>
          <w:szCs w:val="24"/>
        </w:rPr>
        <w:t>Курской области - 0,00 рублей;</w:t>
      </w:r>
    </w:p>
    <w:p w:rsidR="00E65A08" w:rsidRPr="00E65A08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E65A08">
        <w:rPr>
          <w:sz w:val="24"/>
          <w:szCs w:val="24"/>
        </w:rPr>
        <w:t>за счет средств бюджета Лебяженского сельсовета Курского района - 30000,00 рублей;</w:t>
      </w:r>
    </w:p>
    <w:p w:rsidR="00E65A08" w:rsidRDefault="00E65A08" w:rsidP="00E65A08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lastRenderedPageBreak/>
        <w:t xml:space="preserve">  </w:t>
      </w:r>
      <w:r w:rsidRPr="00E65A08">
        <w:rPr>
          <w:rFonts w:ascii="Arial" w:hAnsi="Arial" w:cs="Arial"/>
          <w:bCs/>
          <w:sz w:val="24"/>
          <w:szCs w:val="24"/>
          <w:lang w:bidi="ru-RU"/>
        </w:rPr>
        <w:t>счет внебюджетных источников – 0,00 рублей»</w:t>
      </w:r>
    </w:p>
    <w:p w:rsidR="00E65A08" w:rsidRPr="00090177" w:rsidRDefault="00E65A08" w:rsidP="00E65A08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 xml:space="preserve">  </w:t>
      </w:r>
      <w:r w:rsidRPr="00E65A08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Pr="00090177">
        <w:rPr>
          <w:rFonts w:ascii="Arial" w:hAnsi="Arial" w:cs="Arial"/>
          <w:b/>
          <w:bCs/>
          <w:sz w:val="24"/>
          <w:szCs w:val="24"/>
          <w:lang w:bidi="ru-RU"/>
        </w:rPr>
        <w:t>заменить словами: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i/>
          <w:sz w:val="24"/>
          <w:szCs w:val="24"/>
        </w:rPr>
      </w:pPr>
      <w:r w:rsidRPr="00090177">
        <w:rPr>
          <w:i/>
          <w:sz w:val="24"/>
          <w:szCs w:val="24"/>
        </w:rPr>
        <w:t>Общий объем финансирования мероприятий Программы на 2023 год:</w:t>
      </w:r>
    </w:p>
    <w:p w:rsidR="00E65A08" w:rsidRPr="00090177" w:rsidRDefault="00090177" w:rsidP="00090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1 185 173,93 </w:t>
      </w:r>
      <w:r w:rsidR="00E65A08" w:rsidRPr="00090177">
        <w:rPr>
          <w:rFonts w:ascii="Arial" w:hAnsi="Arial" w:cs="Arial"/>
          <w:sz w:val="24"/>
          <w:szCs w:val="24"/>
        </w:rPr>
        <w:t>рублей, в том числе:</w:t>
      </w:r>
    </w:p>
    <w:p w:rsidR="00090177" w:rsidRDefault="00E65A08" w:rsidP="00090177">
      <w:pPr>
        <w:ind w:left="142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090177">
        <w:rPr>
          <w:rFonts w:ascii="Arial" w:hAnsi="Arial" w:cs="Arial"/>
          <w:sz w:val="24"/>
          <w:szCs w:val="24"/>
        </w:rPr>
        <w:t>за счет средств бюджета Российской Федерации и за счет средств бюджета Курской области –</w:t>
      </w:r>
      <w:r w:rsidR="00090177" w:rsidRPr="000901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1 165 418,32 </w:t>
      </w:r>
      <w:r w:rsidRPr="00090177">
        <w:rPr>
          <w:rFonts w:ascii="Arial" w:hAnsi="Arial" w:cs="Arial"/>
          <w:sz w:val="24"/>
          <w:szCs w:val="24"/>
        </w:rPr>
        <w:t>рублей;за счет средств бюджета Лебяженского сельсовета Курского района –</w:t>
      </w:r>
      <w:r w:rsidR="00090177" w:rsidRPr="00090177">
        <w:rPr>
          <w:rFonts w:ascii="Arial" w:hAnsi="Arial" w:cs="Arial"/>
          <w:sz w:val="24"/>
          <w:szCs w:val="24"/>
        </w:rPr>
        <w:t xml:space="preserve">19755,61 </w:t>
      </w:r>
      <w:r w:rsidRPr="00090177">
        <w:rPr>
          <w:rFonts w:ascii="Arial" w:hAnsi="Arial" w:cs="Arial"/>
          <w:sz w:val="24"/>
          <w:szCs w:val="24"/>
        </w:rPr>
        <w:t>рублей;</w:t>
      </w:r>
      <w:r w:rsidR="00090177" w:rsidRPr="00090177">
        <w:rPr>
          <w:rFonts w:ascii="Arial" w:hAnsi="Arial" w:cs="Arial"/>
          <w:sz w:val="24"/>
          <w:szCs w:val="24"/>
        </w:rPr>
        <w:t xml:space="preserve"> </w:t>
      </w:r>
      <w:r w:rsidRPr="00090177">
        <w:rPr>
          <w:rFonts w:ascii="Arial" w:hAnsi="Arial" w:cs="Arial"/>
          <w:sz w:val="24"/>
          <w:szCs w:val="24"/>
        </w:rPr>
        <w:t xml:space="preserve">за </w:t>
      </w:r>
      <w:r w:rsidRPr="00090177">
        <w:rPr>
          <w:rFonts w:ascii="Arial" w:hAnsi="Arial" w:cs="Arial"/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090177" w:rsidRDefault="00E65A08" w:rsidP="00090177">
      <w:pPr>
        <w:ind w:left="142"/>
        <w:jc w:val="both"/>
        <w:rPr>
          <w:rFonts w:ascii="Arial" w:hAnsi="Arial" w:cs="Arial"/>
          <w:i/>
          <w:sz w:val="24"/>
          <w:szCs w:val="24"/>
        </w:rPr>
      </w:pPr>
      <w:r w:rsidRPr="00090177">
        <w:rPr>
          <w:rFonts w:ascii="Arial" w:hAnsi="Arial" w:cs="Arial"/>
          <w:i/>
          <w:sz w:val="24"/>
          <w:szCs w:val="24"/>
        </w:rPr>
        <w:t>Общий объем финансирования мероприятий Программы на 2024 год: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1</w:t>
      </w:r>
      <w:r w:rsidR="00090177" w:rsidRPr="00090177">
        <w:rPr>
          <w:sz w:val="24"/>
          <w:szCs w:val="24"/>
        </w:rPr>
        <w:t>252</w:t>
      </w:r>
      <w:r w:rsidRPr="00090177">
        <w:rPr>
          <w:sz w:val="24"/>
          <w:szCs w:val="24"/>
        </w:rPr>
        <w:t>656,00 рублей, в том числе: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Российской Федерации и за счет средств бюджета Курской области –1252656,00 рублей;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Лебяженского сельсовета Курского района –</w:t>
      </w:r>
      <w:r w:rsidR="00090177" w:rsidRPr="00090177">
        <w:rPr>
          <w:sz w:val="24"/>
          <w:szCs w:val="24"/>
        </w:rPr>
        <w:t>0,00</w:t>
      </w:r>
      <w:r w:rsidRPr="00090177">
        <w:rPr>
          <w:sz w:val="24"/>
          <w:szCs w:val="24"/>
        </w:rPr>
        <w:t xml:space="preserve"> рублей;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bCs/>
          <w:sz w:val="24"/>
          <w:szCs w:val="24"/>
          <w:lang w:bidi="ru-RU"/>
        </w:rPr>
      </w:pPr>
      <w:r w:rsidRPr="00090177">
        <w:rPr>
          <w:bCs/>
          <w:sz w:val="24"/>
          <w:szCs w:val="24"/>
          <w:lang w:bidi="ru-RU"/>
        </w:rPr>
        <w:t>счет внебюджетных источников – 0,00 рублей.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i/>
          <w:sz w:val="24"/>
          <w:szCs w:val="24"/>
        </w:rPr>
      </w:pPr>
      <w:r w:rsidRPr="00090177">
        <w:rPr>
          <w:i/>
          <w:sz w:val="24"/>
          <w:szCs w:val="24"/>
        </w:rPr>
        <w:t xml:space="preserve">Общий объем финансирования мероприятий Программы на 2025 год: </w:t>
      </w:r>
    </w:p>
    <w:p w:rsidR="00E65A08" w:rsidRPr="00090177" w:rsidRDefault="00090177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0</w:t>
      </w:r>
      <w:r w:rsidR="00E65A08" w:rsidRPr="00090177">
        <w:rPr>
          <w:sz w:val="24"/>
          <w:szCs w:val="24"/>
        </w:rPr>
        <w:t>,00 рублей, в том числе: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Российской Федерации и за счет средств бюджета Курской области - 0,00 рублей;</w:t>
      </w:r>
    </w:p>
    <w:p w:rsidR="00E65A08" w:rsidRPr="00090177" w:rsidRDefault="00E65A08" w:rsidP="00E65A08">
      <w:pPr>
        <w:pStyle w:val="ConsPlusNormal"/>
        <w:ind w:left="176" w:right="282"/>
        <w:jc w:val="both"/>
        <w:rPr>
          <w:sz w:val="24"/>
          <w:szCs w:val="24"/>
        </w:rPr>
      </w:pPr>
      <w:r w:rsidRPr="00090177">
        <w:rPr>
          <w:sz w:val="24"/>
          <w:szCs w:val="24"/>
        </w:rPr>
        <w:t>за счет средств бюджета Лебяженского сельсовета Курского района - 30000,00 рублей;</w:t>
      </w:r>
    </w:p>
    <w:p w:rsidR="00E65A08" w:rsidRDefault="00090177" w:rsidP="00E65A08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bCs/>
          <w:sz w:val="24"/>
          <w:szCs w:val="24"/>
          <w:lang w:bidi="ru-RU"/>
        </w:rPr>
        <w:t xml:space="preserve">   </w:t>
      </w:r>
      <w:r w:rsidR="00E65A08" w:rsidRPr="00090177">
        <w:rPr>
          <w:rFonts w:ascii="Arial" w:hAnsi="Arial" w:cs="Arial"/>
          <w:bCs/>
          <w:sz w:val="24"/>
          <w:szCs w:val="24"/>
          <w:lang w:bidi="ru-RU"/>
        </w:rPr>
        <w:t>счет внебюджетных источников – 0,00 рублей</w:t>
      </w:r>
      <w:r>
        <w:rPr>
          <w:rFonts w:ascii="Arial" w:hAnsi="Arial" w:cs="Arial"/>
          <w:bCs/>
          <w:sz w:val="24"/>
          <w:szCs w:val="24"/>
          <w:lang w:bidi="ru-RU"/>
        </w:rPr>
        <w:t>»</w:t>
      </w:r>
    </w:p>
    <w:p w:rsidR="00090177" w:rsidRPr="00090177" w:rsidRDefault="00090177" w:rsidP="00090177">
      <w:pPr>
        <w:pStyle w:val="aa"/>
        <w:keepNext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090177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Приложения 3,4 изложить в новой редакции.</w:t>
      </w:r>
    </w:p>
    <w:p w:rsidR="00C91F7F" w:rsidRPr="00C91F7F" w:rsidRDefault="00090177" w:rsidP="00C91F7F">
      <w:pPr>
        <w:pStyle w:val="aa"/>
        <w:tabs>
          <w:tab w:val="left" w:pos="-3220"/>
          <w:tab w:val="left" w:pos="1418"/>
        </w:tabs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D7D14" w:rsidRPr="00AB1662" w:rsidRDefault="00BD7D14" w:rsidP="00BD7D14">
      <w:pPr>
        <w:tabs>
          <w:tab w:val="left" w:pos="-3220"/>
          <w:tab w:val="left" w:pos="141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1662">
        <w:rPr>
          <w:rFonts w:ascii="Arial" w:hAnsi="Arial" w:cs="Arial"/>
          <w:sz w:val="24"/>
          <w:szCs w:val="24"/>
        </w:rPr>
        <w:t>2.  Контроль за исполнением настоящего постановления оставляю за собой.</w:t>
      </w:r>
    </w:p>
    <w:p w:rsidR="00BD7D14" w:rsidRPr="00AB1662" w:rsidRDefault="00BD7D14" w:rsidP="00BD7D14">
      <w:pPr>
        <w:tabs>
          <w:tab w:val="left" w:pos="-3220"/>
          <w:tab w:val="left" w:pos="1418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1662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обнародованию.</w:t>
      </w:r>
    </w:p>
    <w:p w:rsidR="00BD7D14" w:rsidRDefault="00BD7D14" w:rsidP="00BD7D14">
      <w:pPr>
        <w:tabs>
          <w:tab w:val="left" w:pos="-3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6B2" w:rsidRDefault="008B46B2" w:rsidP="00BD7D14">
      <w:pPr>
        <w:tabs>
          <w:tab w:val="left" w:pos="-3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46B2" w:rsidRPr="00AB1662" w:rsidRDefault="008B46B2" w:rsidP="00BD7D14">
      <w:pPr>
        <w:tabs>
          <w:tab w:val="left" w:pos="-32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177" w:rsidRDefault="00BD7D14" w:rsidP="00C91F7F">
      <w:pPr>
        <w:spacing w:line="240" w:lineRule="auto"/>
        <w:rPr>
          <w:rFonts w:ascii="Arial" w:hAnsi="Arial" w:cs="Arial"/>
          <w:b/>
          <w:sz w:val="24"/>
          <w:szCs w:val="24"/>
        </w:rPr>
        <w:sectPr w:rsidR="00090177" w:rsidSect="00090177">
          <w:headerReference w:type="default" r:id="rId8"/>
          <w:pgSz w:w="11906" w:h="16838"/>
          <w:pgMar w:top="709" w:right="851" w:bottom="1418" w:left="993" w:header="709" w:footer="709" w:gutter="0"/>
          <w:cols w:space="708"/>
          <w:titlePg/>
          <w:docGrid w:linePitch="360"/>
        </w:sectPr>
      </w:pPr>
      <w:r w:rsidRPr="00AB1662">
        <w:rPr>
          <w:rFonts w:ascii="Arial" w:hAnsi="Arial" w:cs="Arial"/>
          <w:sz w:val="24"/>
          <w:szCs w:val="24"/>
        </w:rPr>
        <w:tab/>
      </w:r>
      <w:r w:rsidR="00C91F7F">
        <w:rPr>
          <w:rFonts w:ascii="Arial" w:hAnsi="Arial" w:cs="Arial"/>
          <w:sz w:val="24"/>
          <w:szCs w:val="24"/>
        </w:rPr>
        <w:t>И.о. главы Лебяженского сельсовета</w:t>
      </w:r>
      <w:r w:rsidR="00C91F7F">
        <w:rPr>
          <w:rFonts w:ascii="Arial" w:hAnsi="Arial" w:cs="Arial"/>
          <w:sz w:val="24"/>
          <w:szCs w:val="24"/>
        </w:rPr>
        <w:tab/>
      </w:r>
      <w:r w:rsidR="00C91F7F">
        <w:rPr>
          <w:rFonts w:ascii="Arial" w:hAnsi="Arial" w:cs="Arial"/>
          <w:sz w:val="24"/>
          <w:szCs w:val="24"/>
        </w:rPr>
        <w:tab/>
      </w:r>
      <w:r w:rsidR="00C91F7F">
        <w:rPr>
          <w:rFonts w:ascii="Arial" w:hAnsi="Arial" w:cs="Arial"/>
          <w:sz w:val="24"/>
          <w:szCs w:val="24"/>
        </w:rPr>
        <w:tab/>
        <w:t xml:space="preserve">Л.Д. Смицкая </w:t>
      </w:r>
      <w:r w:rsidR="00C91F7F">
        <w:rPr>
          <w:rFonts w:ascii="Arial" w:hAnsi="Arial" w:cs="Arial"/>
          <w:b/>
          <w:sz w:val="24"/>
          <w:szCs w:val="24"/>
        </w:rPr>
        <w:t xml:space="preserve">  </w:t>
      </w:r>
    </w:p>
    <w:p w:rsidR="00090177" w:rsidRDefault="00090177" w:rsidP="0009017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1BB9" w:rsidRPr="00231BB9" w:rsidRDefault="00231BB9" w:rsidP="00090177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 xml:space="preserve"> «Формировани</w:t>
      </w: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</w:t>
      </w:r>
      <w:r w:rsidRPr="00231BB9">
        <w:rPr>
          <w:rFonts w:ascii="Arial" w:eastAsia="Times New Roman" w:hAnsi="Arial" w:cs="Arial"/>
          <w:sz w:val="24"/>
          <w:szCs w:val="24"/>
          <w:lang w:eastAsia="ru-RU"/>
        </w:rPr>
        <w:t>современной городской среды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 xml:space="preserve">«Лебяженский сельсовет» Курского района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sz w:val="24"/>
          <w:szCs w:val="24"/>
          <w:lang w:eastAsia="ru-RU"/>
        </w:rPr>
        <w:t>Курской области»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>РЕСУРСНОЕ ОБЕСПЕЧЕНИЕ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>реализации муниципальной программы «Формирование современной городской сред</w:t>
      </w:r>
      <w:r w:rsidRPr="00231B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ы</w:t>
      </w: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муниципального образования «Лебяженский сельсовет» Курского района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области».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843"/>
        <w:gridCol w:w="1473"/>
        <w:gridCol w:w="622"/>
        <w:gridCol w:w="851"/>
        <w:gridCol w:w="992"/>
        <w:gridCol w:w="653"/>
        <w:gridCol w:w="15"/>
        <w:gridCol w:w="1174"/>
        <w:gridCol w:w="851"/>
        <w:gridCol w:w="709"/>
        <w:gridCol w:w="600"/>
        <w:gridCol w:w="720"/>
        <w:gridCol w:w="806"/>
        <w:gridCol w:w="740"/>
        <w:gridCol w:w="851"/>
        <w:gridCol w:w="567"/>
      </w:tblGrid>
      <w:tr w:rsidR="00231BB9" w:rsidRPr="00231BB9" w:rsidTr="002C2D0A">
        <w:trPr>
          <w:trHeight w:val="310"/>
        </w:trPr>
        <w:tc>
          <w:tcPr>
            <w:tcW w:w="1716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47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133" w:type="dxa"/>
            <w:gridSpan w:val="5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018" w:type="dxa"/>
            <w:gridSpan w:val="9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бюджетных ассигнований,</w:t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31BB9" w:rsidRPr="00231BB9" w:rsidTr="005E6322">
        <w:trPr>
          <w:trHeight w:val="960"/>
        </w:trPr>
        <w:tc>
          <w:tcPr>
            <w:tcW w:w="1716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2C2D0A" w:rsidRPr="00231BB9" w:rsidTr="00485230">
        <w:trPr>
          <w:trHeight w:val="70"/>
        </w:trPr>
        <w:tc>
          <w:tcPr>
            <w:tcW w:w="1716" w:type="dxa"/>
            <w:vMerge w:val="restart"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«Формирование современной городской среды на территории муниципального образования «Лебяженский »сельсовет Курского района Курской </w:t>
            </w: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473" w:type="dxa"/>
            <w:vMerge w:val="restart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Администрация Лебяженского сельсовета Курского района</w:t>
            </w:r>
          </w:p>
        </w:tc>
        <w:tc>
          <w:tcPr>
            <w:tcW w:w="622" w:type="dxa"/>
            <w:vMerge w:val="restart"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0001</w:t>
            </w:r>
          </w:p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vAlign w:val="center"/>
          </w:tcPr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00 0 00 00000</w:t>
            </w: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  <w:p w:rsidR="002C2D0A" w:rsidRPr="00231BB9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8244C6" w:rsidRDefault="008244C6" w:rsidP="008244C6">
            <w:pPr>
              <w:jc w:val="center"/>
              <w:rPr>
                <w:rFonts w:ascii="Arial" w:hAnsi="Arial" w:cs="Arial"/>
                <w:color w:val="000000"/>
              </w:rPr>
            </w:pPr>
            <w:r w:rsidRPr="008244C6">
              <w:rPr>
                <w:rFonts w:ascii="Arial" w:hAnsi="Arial" w:cs="Arial"/>
                <w:color w:val="000000"/>
              </w:rPr>
              <w:t>10046421,93</w:t>
            </w:r>
          </w:p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1421 297,0</w:t>
            </w:r>
          </w:p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532522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1933687,00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val="en-US" w:eastAsia="ru-RU"/>
              </w:rPr>
              <w:t>1 </w:t>
            </w:r>
            <w:r w:rsidR="00532522" w:rsidRPr="008244C6">
              <w:rPr>
                <w:rFonts w:ascii="Arial" w:eastAsia="Times New Roman" w:hAnsi="Arial" w:cs="Arial"/>
                <w:color w:val="000000"/>
                <w:lang w:eastAsia="ru-RU"/>
              </w:rPr>
              <w:t>1735923,00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D0A" w:rsidRPr="008244C6" w:rsidRDefault="00532522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1237209,00</w:t>
            </w:r>
          </w:p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2C2D0A" w:rsidRPr="008244C6" w:rsidRDefault="00532522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44C6">
              <w:rPr>
                <w:rFonts w:ascii="Arial" w:eastAsia="Times New Roman" w:hAnsi="Arial" w:cs="Arial"/>
                <w:color w:val="000000"/>
                <w:lang w:eastAsia="ru-RU"/>
              </w:rPr>
              <w:t>1280476,00</w:t>
            </w:r>
          </w:p>
        </w:tc>
        <w:tc>
          <w:tcPr>
            <w:tcW w:w="740" w:type="dxa"/>
            <w:tcBorders>
              <w:top w:val="single" w:sz="4" w:space="0" w:color="auto"/>
              <w:bottom w:val="nil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C2D0A" w:rsidRPr="00231BB9" w:rsidTr="00532522">
        <w:trPr>
          <w:trHeight w:val="768"/>
        </w:trPr>
        <w:tc>
          <w:tcPr>
            <w:tcW w:w="1716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 w:firstLine="72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</w:tcBorders>
            <w:vAlign w:val="center"/>
          </w:tcPr>
          <w:p w:rsidR="002C2D0A" w:rsidRPr="00231BB9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4" w:space="0" w:color="auto"/>
            </w:tcBorders>
          </w:tcPr>
          <w:p w:rsidR="002C2D0A" w:rsidRPr="008244C6" w:rsidRDefault="002C2D0A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highlight w:val="gree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</w:tcBorders>
            <w:vAlign w:val="center"/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806" w:type="dxa"/>
            <w:vMerge/>
            <w:tcBorders>
              <w:bottom w:val="single" w:sz="4" w:space="0" w:color="auto"/>
            </w:tcBorders>
          </w:tcPr>
          <w:p w:rsidR="002C2D0A" w:rsidRPr="008244C6" w:rsidRDefault="002C2D0A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:rsidR="002C2D0A" w:rsidRPr="008244C6" w:rsidRDefault="008244C6" w:rsidP="008244C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hAnsi="Arial" w:cs="Arial"/>
                <w:color w:val="000000"/>
              </w:rPr>
              <w:t>1185173,93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C2D0A" w:rsidRPr="008244C6" w:rsidRDefault="00532522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1282656,0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2C2D0A" w:rsidRPr="008244C6" w:rsidRDefault="008244C6" w:rsidP="0053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0,</w:t>
            </w:r>
            <w:r w:rsidR="00532522" w:rsidRPr="008244C6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</w:tr>
      <w:tr w:rsidR="008244C6" w:rsidRPr="00231BB9" w:rsidTr="00485230">
        <w:trPr>
          <w:trHeight w:val="1718"/>
        </w:trPr>
        <w:tc>
          <w:tcPr>
            <w:tcW w:w="1716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84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1473" w:type="dxa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Лебяженского сельсовета Курского района</w:t>
            </w:r>
          </w:p>
        </w:tc>
        <w:tc>
          <w:tcPr>
            <w:tcW w:w="62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51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19 1 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F2 55550</w:t>
            </w:r>
          </w:p>
        </w:tc>
        <w:tc>
          <w:tcPr>
            <w:tcW w:w="65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8244C6" w:rsidRDefault="008244C6" w:rsidP="008244C6">
            <w:pPr>
              <w:jc w:val="center"/>
              <w:rPr>
                <w:rFonts w:ascii="Arial" w:hAnsi="Arial" w:cs="Arial"/>
                <w:color w:val="000000"/>
              </w:rPr>
            </w:pPr>
            <w:r w:rsidRPr="008244C6">
              <w:rPr>
                <w:rFonts w:ascii="Arial" w:hAnsi="Arial" w:cs="Arial"/>
                <w:color w:val="000000"/>
              </w:rPr>
              <w:t>10046421,93</w:t>
            </w:r>
          </w:p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1421 297,0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1933687,00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1 </w:t>
            </w: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1735923,00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1237209,00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1280476,00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:rsidR="008244C6" w:rsidRPr="008244C6" w:rsidRDefault="008244C6" w:rsidP="00A40C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hAnsi="Arial" w:cs="Arial"/>
                <w:color w:val="000000"/>
              </w:rPr>
              <w:t>1185173,93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1282656,0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  <w:tr w:rsidR="008244C6" w:rsidRPr="00231BB9" w:rsidTr="00153182">
        <w:trPr>
          <w:trHeight w:val="636"/>
        </w:trPr>
        <w:tc>
          <w:tcPr>
            <w:tcW w:w="1716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184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73" w:type="dxa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Лебяженского сельсовета Курского района</w:t>
            </w:r>
          </w:p>
        </w:tc>
        <w:tc>
          <w:tcPr>
            <w:tcW w:w="62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0001</w:t>
            </w:r>
          </w:p>
        </w:tc>
        <w:tc>
          <w:tcPr>
            <w:tcW w:w="851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F255550</w:t>
            </w:r>
          </w:p>
        </w:tc>
        <w:tc>
          <w:tcPr>
            <w:tcW w:w="653" w:type="dxa"/>
            <w:vAlign w:val="center"/>
          </w:tcPr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8244C6" w:rsidRDefault="008244C6" w:rsidP="008244C6">
            <w:pPr>
              <w:jc w:val="center"/>
              <w:rPr>
                <w:rFonts w:ascii="Arial" w:hAnsi="Arial" w:cs="Arial"/>
                <w:color w:val="000000"/>
              </w:rPr>
            </w:pPr>
            <w:r w:rsidRPr="008244C6">
              <w:rPr>
                <w:rFonts w:ascii="Arial" w:hAnsi="Arial" w:cs="Arial"/>
                <w:color w:val="000000"/>
              </w:rPr>
              <w:t>10046421,93</w:t>
            </w:r>
          </w:p>
          <w:p w:rsidR="008244C6" w:rsidRPr="00231BB9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1421 297,0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1933687,00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1 </w:t>
            </w: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1735923,00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1237209,00</w:t>
            </w:r>
          </w:p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</w:tcBorders>
            <w:vAlign w:val="center"/>
          </w:tcPr>
          <w:p w:rsidR="008244C6" w:rsidRPr="00532522" w:rsidRDefault="008244C6" w:rsidP="00485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3252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1280476,00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vAlign w:val="center"/>
          </w:tcPr>
          <w:p w:rsidR="008244C6" w:rsidRPr="008244C6" w:rsidRDefault="008244C6" w:rsidP="00A40C2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hAnsi="Arial" w:cs="Arial"/>
                <w:color w:val="000000"/>
              </w:rPr>
              <w:t>1185173,93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1282656,0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8244C6" w:rsidRPr="008244C6" w:rsidRDefault="008244C6" w:rsidP="00A40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244C6">
              <w:rPr>
                <w:rFonts w:ascii="Arial" w:eastAsia="Times New Roman" w:hAnsi="Arial" w:cs="Arial"/>
                <w:lang w:eastAsia="ru-RU"/>
              </w:rPr>
              <w:t>0,0</w:t>
            </w:r>
          </w:p>
        </w:tc>
      </w:tr>
    </w:tbl>
    <w:p w:rsidR="00482C78" w:rsidRPr="009F4E18" w:rsidRDefault="00482C78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44C6" w:rsidRPr="009F4E18" w:rsidRDefault="008244C6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F4ABB" w:rsidRPr="009F4E18" w:rsidRDefault="00EF4ABB" w:rsidP="00676C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современной городской среды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«Лебяженский сельсовет» Курского района 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1B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области»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Ресурсное обеспечение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31BB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и прогнозная (справочная) оценка расходов федерального бюджета, областного бюджета, бюджета Лебяженского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«Лебяженский сельсовет» Курского района Курской области».</w:t>
      </w:r>
    </w:p>
    <w:p w:rsidR="00231BB9" w:rsidRPr="00231BB9" w:rsidRDefault="00231BB9" w:rsidP="00231B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2048"/>
        <w:gridCol w:w="1638"/>
        <w:gridCol w:w="1138"/>
        <w:gridCol w:w="1134"/>
        <w:gridCol w:w="1134"/>
        <w:gridCol w:w="1228"/>
        <w:gridCol w:w="1228"/>
        <w:gridCol w:w="1024"/>
        <w:gridCol w:w="980"/>
        <w:gridCol w:w="965"/>
        <w:gridCol w:w="812"/>
      </w:tblGrid>
      <w:tr w:rsidR="00231BB9" w:rsidRPr="00231BB9" w:rsidTr="002C2D0A">
        <w:trPr>
          <w:trHeight w:val="512"/>
        </w:trPr>
        <w:tc>
          <w:tcPr>
            <w:tcW w:w="141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048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638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43" w:type="dxa"/>
            <w:gridSpan w:val="9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Оценка расходов по годам, руб.</w:t>
            </w:r>
          </w:p>
        </w:tc>
      </w:tr>
      <w:tr w:rsidR="00231BB9" w:rsidRPr="00231BB9" w:rsidTr="002C2D0A">
        <w:trPr>
          <w:trHeight w:val="1188"/>
        </w:trPr>
        <w:tc>
          <w:tcPr>
            <w:tcW w:w="1413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</w:t>
            </w:r>
            <w:r w:rsidR="006A0E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год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24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80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65" w:type="dxa"/>
            <w:vAlign w:val="center"/>
          </w:tcPr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2" w:type="dxa"/>
            <w:vAlign w:val="center"/>
          </w:tcPr>
          <w:p w:rsidR="002C2D0A" w:rsidRDefault="002C2D0A" w:rsidP="002C2D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B9" w:rsidRDefault="00231BB9" w:rsidP="002C2D0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  <w:p w:rsidR="00231BB9" w:rsidRPr="00231BB9" w:rsidRDefault="00231BB9" w:rsidP="002C2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BB9" w:rsidRPr="00231BB9" w:rsidTr="002C2D0A">
        <w:trPr>
          <w:trHeight w:val="848"/>
        </w:trPr>
        <w:tc>
          <w:tcPr>
            <w:tcW w:w="1413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048" w:type="dxa"/>
            <w:vMerge w:val="restart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«Формирование современной городской среды на территории муниципального образования «Лебяженский сельсовет» Курского района Курской 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области»</w:t>
            </w: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8" w:type="dxa"/>
            <w:vAlign w:val="center"/>
          </w:tcPr>
          <w:p w:rsidR="008244C6" w:rsidRPr="001B5C71" w:rsidRDefault="008244C6" w:rsidP="008244C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5C71">
              <w:rPr>
                <w:rFonts w:ascii="Arial" w:hAnsi="Arial" w:cs="Arial"/>
                <w:color w:val="000000"/>
                <w:sz w:val="24"/>
                <w:szCs w:val="24"/>
              </w:rPr>
              <w:t>10046421,93</w:t>
            </w:r>
          </w:p>
          <w:p w:rsidR="00231BB9" w:rsidRPr="001B5C71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1 421 297,00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1933687,0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735 923,0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1237209,0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1280476,00</w:t>
            </w:r>
          </w:p>
        </w:tc>
        <w:tc>
          <w:tcPr>
            <w:tcW w:w="980" w:type="dxa"/>
            <w:vAlign w:val="center"/>
          </w:tcPr>
          <w:p w:rsidR="00231BB9" w:rsidRPr="001C6774" w:rsidRDefault="008244C6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hAnsi="Arial" w:cs="Arial"/>
                <w:color w:val="000000"/>
                <w:sz w:val="24"/>
                <w:szCs w:val="24"/>
              </w:rPr>
              <w:t>1185173,93</w:t>
            </w:r>
          </w:p>
        </w:tc>
        <w:tc>
          <w:tcPr>
            <w:tcW w:w="965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1282656,00</w:t>
            </w:r>
          </w:p>
        </w:tc>
        <w:tc>
          <w:tcPr>
            <w:tcW w:w="812" w:type="dxa"/>
            <w:vAlign w:val="center"/>
          </w:tcPr>
          <w:p w:rsidR="00231BB9" w:rsidRPr="001C6774" w:rsidRDefault="008244C6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608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8" w:type="dxa"/>
            <w:vAlign w:val="center"/>
          </w:tcPr>
          <w:p w:rsidR="00231BB9" w:rsidRPr="001B5C71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C71">
              <w:rPr>
                <w:rFonts w:ascii="Arial" w:hAnsi="Arial" w:cs="Arial"/>
                <w:sz w:val="24"/>
                <w:szCs w:val="24"/>
              </w:rPr>
              <w:t>9279264,22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1113325,08</w:t>
            </w: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1 755 514,18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667 135,79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1192352,28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1231827,43</w:t>
            </w:r>
          </w:p>
        </w:tc>
        <w:tc>
          <w:tcPr>
            <w:tcW w:w="980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1112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1F7F">
              <w:rPr>
                <w:rFonts w:ascii="Arial" w:hAnsi="Arial" w:cs="Arial"/>
                <w:sz w:val="24"/>
                <w:szCs w:val="24"/>
              </w:rPr>
              <w:t>582,22</w:t>
            </w:r>
          </w:p>
        </w:tc>
        <w:tc>
          <w:tcPr>
            <w:tcW w:w="965" w:type="dxa"/>
            <w:vAlign w:val="center"/>
          </w:tcPr>
          <w:p w:rsidR="001B5C71" w:rsidRPr="002C1170" w:rsidRDefault="001B5C71" w:rsidP="001B5C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206 527,24</w:t>
            </w:r>
          </w:p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379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8" w:type="dxa"/>
            <w:vAlign w:val="center"/>
          </w:tcPr>
          <w:p w:rsidR="00231BB9" w:rsidRPr="001B5C71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C71">
              <w:rPr>
                <w:rFonts w:ascii="Arial" w:hAnsi="Arial" w:cs="Arial"/>
                <w:sz w:val="24"/>
                <w:szCs w:val="24"/>
              </w:rPr>
              <w:t xml:space="preserve">389291,10  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166358,92</w:t>
            </w: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35 826,82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971,21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24333,72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28835,57</w:t>
            </w:r>
          </w:p>
        </w:tc>
        <w:tc>
          <w:tcPr>
            <w:tcW w:w="980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52836,1</w:t>
            </w:r>
          </w:p>
        </w:tc>
        <w:tc>
          <w:tcPr>
            <w:tcW w:w="965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  <w:r>
              <w:rPr>
                <w:rFonts w:ascii="Arial" w:hAnsi="Arial" w:cs="Arial"/>
                <w:sz w:val="24"/>
                <w:szCs w:val="24"/>
              </w:rPr>
              <w:t>128,76</w:t>
            </w:r>
          </w:p>
        </w:tc>
        <w:tc>
          <w:tcPr>
            <w:tcW w:w="812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408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 Лебяженско</w:t>
            </w: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 сельсовета Курского района</w:t>
            </w:r>
          </w:p>
        </w:tc>
        <w:tc>
          <w:tcPr>
            <w:tcW w:w="1138" w:type="dxa"/>
            <w:vAlign w:val="center"/>
          </w:tcPr>
          <w:p w:rsidR="00231BB9" w:rsidRPr="001B5C71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5C71">
              <w:rPr>
                <w:rFonts w:ascii="Arial" w:hAnsi="Arial" w:cs="Arial"/>
                <w:sz w:val="24"/>
              </w:rPr>
              <w:lastRenderedPageBreak/>
              <w:t>377866,61</w:t>
            </w:r>
          </w:p>
        </w:tc>
        <w:tc>
          <w:tcPr>
            <w:tcW w:w="1134" w:type="dxa"/>
            <w:vAlign w:val="center"/>
          </w:tcPr>
          <w:p w:rsidR="00231BB9" w:rsidRPr="001C6774" w:rsidRDefault="006A0EA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141613,0</w:t>
            </w:r>
          </w:p>
        </w:tc>
        <w:tc>
          <w:tcPr>
            <w:tcW w:w="1134" w:type="dxa"/>
            <w:vAlign w:val="center"/>
          </w:tcPr>
          <w:p w:rsidR="00231BB9" w:rsidRPr="001C6774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142 34</w:t>
            </w:r>
            <w:r w:rsidR="00E6278F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28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  <w:r w:rsidR="00231BB9"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816,0</w:t>
            </w:r>
          </w:p>
        </w:tc>
        <w:tc>
          <w:tcPr>
            <w:tcW w:w="1228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20523,00</w:t>
            </w:r>
          </w:p>
        </w:tc>
        <w:tc>
          <w:tcPr>
            <w:tcW w:w="1024" w:type="dxa"/>
            <w:vAlign w:val="center"/>
          </w:tcPr>
          <w:p w:rsidR="00231BB9" w:rsidRPr="001C6774" w:rsidRDefault="00E6278F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7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21813,0</w:t>
            </w:r>
          </w:p>
        </w:tc>
        <w:tc>
          <w:tcPr>
            <w:tcW w:w="980" w:type="dxa"/>
            <w:vAlign w:val="center"/>
          </w:tcPr>
          <w:p w:rsidR="00231BB9" w:rsidRPr="001C6774" w:rsidRDefault="001C6774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91F7F">
              <w:rPr>
                <w:rFonts w:ascii="Arial" w:hAnsi="Arial" w:cs="Arial"/>
                <w:sz w:val="24"/>
                <w:szCs w:val="24"/>
              </w:rPr>
              <w:t>19755,61</w:t>
            </w:r>
          </w:p>
        </w:tc>
        <w:tc>
          <w:tcPr>
            <w:tcW w:w="965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dxa"/>
            <w:vAlign w:val="center"/>
          </w:tcPr>
          <w:p w:rsidR="00231BB9" w:rsidRPr="001C6774" w:rsidRDefault="001B5C71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31BB9" w:rsidRPr="00231BB9" w:rsidTr="002C2D0A">
        <w:trPr>
          <w:trHeight w:val="396"/>
        </w:trPr>
        <w:tc>
          <w:tcPr>
            <w:tcW w:w="1413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vMerge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13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4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5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31BB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2" w:type="dxa"/>
            <w:vAlign w:val="center"/>
          </w:tcPr>
          <w:p w:rsidR="00231BB9" w:rsidRPr="00231BB9" w:rsidRDefault="00231BB9" w:rsidP="00231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76C32" w:rsidRDefault="00676C32" w:rsidP="00676C32">
      <w:pPr>
        <w:tabs>
          <w:tab w:val="left" w:pos="-322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C2D0A">
        <w:rPr>
          <w:rFonts w:ascii="Arial" w:hAnsi="Arial" w:cs="Arial"/>
          <w:sz w:val="18"/>
          <w:szCs w:val="1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1C6774" w:rsidRDefault="001C6774" w:rsidP="00676C32">
      <w:pPr>
        <w:tabs>
          <w:tab w:val="left" w:pos="-32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C6774" w:rsidRPr="002C2D0A" w:rsidRDefault="001C6774" w:rsidP="00676C32">
      <w:pPr>
        <w:tabs>
          <w:tab w:val="left" w:pos="-322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1C6774" w:rsidRPr="002C2D0A" w:rsidSect="006B5BBB">
      <w:pgSz w:w="16838" w:h="11906" w:orient="landscape"/>
      <w:pgMar w:top="401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ED" w:rsidRDefault="00E02CED" w:rsidP="00C22909">
      <w:pPr>
        <w:spacing w:after="0" w:line="240" w:lineRule="auto"/>
      </w:pPr>
      <w:r>
        <w:separator/>
      </w:r>
    </w:p>
  </w:endnote>
  <w:endnote w:type="continuationSeparator" w:id="1">
    <w:p w:rsidR="00E02CED" w:rsidRDefault="00E02CED" w:rsidP="00C2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ED" w:rsidRDefault="00E02CED" w:rsidP="00C22909">
      <w:pPr>
        <w:spacing w:after="0" w:line="240" w:lineRule="auto"/>
      </w:pPr>
      <w:r>
        <w:separator/>
      </w:r>
    </w:p>
  </w:footnote>
  <w:footnote w:type="continuationSeparator" w:id="1">
    <w:p w:rsidR="00E02CED" w:rsidRDefault="00E02CED" w:rsidP="00C2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7F" w:rsidRDefault="00C91F7F">
    <w:pPr>
      <w:pStyle w:val="a4"/>
      <w:jc w:val="right"/>
    </w:pPr>
  </w:p>
  <w:p w:rsidR="00C91F7F" w:rsidRDefault="00C91F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4556483"/>
    <w:multiLevelType w:val="multilevel"/>
    <w:tmpl w:val="8BEA14C8"/>
    <w:lvl w:ilvl="0">
      <w:start w:val="1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3F3D98"/>
    <w:multiLevelType w:val="multilevel"/>
    <w:tmpl w:val="468244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86215F9"/>
    <w:multiLevelType w:val="multilevel"/>
    <w:tmpl w:val="F84A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309CB"/>
    <w:multiLevelType w:val="hybridMultilevel"/>
    <w:tmpl w:val="672ED5C6"/>
    <w:lvl w:ilvl="0" w:tplc="FE581614">
      <w:start w:val="8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7">
    <w:nsid w:val="37E46D8E"/>
    <w:multiLevelType w:val="multilevel"/>
    <w:tmpl w:val="F2203DB6"/>
    <w:lvl w:ilvl="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38886A78"/>
    <w:multiLevelType w:val="hybridMultilevel"/>
    <w:tmpl w:val="B34631BE"/>
    <w:lvl w:ilvl="0" w:tplc="C00C2226">
      <w:start w:val="10"/>
      <w:numFmt w:val="decimal"/>
      <w:lvlText w:val="%1."/>
      <w:lvlJc w:val="left"/>
      <w:pPr>
        <w:ind w:left="1061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9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0D178CF"/>
    <w:multiLevelType w:val="multilevel"/>
    <w:tmpl w:val="F84AD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88A3773"/>
    <w:multiLevelType w:val="hybridMultilevel"/>
    <w:tmpl w:val="5298E788"/>
    <w:lvl w:ilvl="0" w:tplc="4350CF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81663"/>
    <w:multiLevelType w:val="hybridMultilevel"/>
    <w:tmpl w:val="9A66AA18"/>
    <w:lvl w:ilvl="0" w:tplc="0AD01238">
      <w:start w:val="1"/>
      <w:numFmt w:val="decimal"/>
      <w:lvlText w:val="%1."/>
      <w:lvlJc w:val="left"/>
      <w:pPr>
        <w:ind w:left="611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10"/>
  </w:num>
  <w:num w:numId="1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7E00"/>
    <w:rsid w:val="00001389"/>
    <w:rsid w:val="00002F42"/>
    <w:rsid w:val="000033ED"/>
    <w:rsid w:val="0000346D"/>
    <w:rsid w:val="000049EC"/>
    <w:rsid w:val="00004A74"/>
    <w:rsid w:val="0000535C"/>
    <w:rsid w:val="00006DFA"/>
    <w:rsid w:val="00007EA2"/>
    <w:rsid w:val="000132B1"/>
    <w:rsid w:val="00015ED0"/>
    <w:rsid w:val="000251CA"/>
    <w:rsid w:val="00026C1D"/>
    <w:rsid w:val="00030F9F"/>
    <w:rsid w:val="000350D4"/>
    <w:rsid w:val="000351E6"/>
    <w:rsid w:val="00035DEB"/>
    <w:rsid w:val="00036C8F"/>
    <w:rsid w:val="00037FC7"/>
    <w:rsid w:val="000402D2"/>
    <w:rsid w:val="000405AA"/>
    <w:rsid w:val="00040B1B"/>
    <w:rsid w:val="00040CF3"/>
    <w:rsid w:val="00041223"/>
    <w:rsid w:val="00042D18"/>
    <w:rsid w:val="00050871"/>
    <w:rsid w:val="00051900"/>
    <w:rsid w:val="00052E95"/>
    <w:rsid w:val="00054A27"/>
    <w:rsid w:val="00056293"/>
    <w:rsid w:val="0006229D"/>
    <w:rsid w:val="00063688"/>
    <w:rsid w:val="000652BC"/>
    <w:rsid w:val="00067218"/>
    <w:rsid w:val="000735F3"/>
    <w:rsid w:val="00073C21"/>
    <w:rsid w:val="0007429E"/>
    <w:rsid w:val="00074469"/>
    <w:rsid w:val="00074AB4"/>
    <w:rsid w:val="000779F6"/>
    <w:rsid w:val="000825C8"/>
    <w:rsid w:val="000826D8"/>
    <w:rsid w:val="00082F53"/>
    <w:rsid w:val="00084AF7"/>
    <w:rsid w:val="00090177"/>
    <w:rsid w:val="000912EB"/>
    <w:rsid w:val="00091396"/>
    <w:rsid w:val="0009259D"/>
    <w:rsid w:val="00094E6E"/>
    <w:rsid w:val="00096455"/>
    <w:rsid w:val="000965F5"/>
    <w:rsid w:val="00097271"/>
    <w:rsid w:val="000A66D2"/>
    <w:rsid w:val="000A7F5D"/>
    <w:rsid w:val="000B4005"/>
    <w:rsid w:val="000B5B7E"/>
    <w:rsid w:val="000B7B3F"/>
    <w:rsid w:val="000C11CF"/>
    <w:rsid w:val="000C6254"/>
    <w:rsid w:val="000D1C6A"/>
    <w:rsid w:val="000D29AA"/>
    <w:rsid w:val="000E0B44"/>
    <w:rsid w:val="000E20D2"/>
    <w:rsid w:val="000E4C5C"/>
    <w:rsid w:val="000F3BDC"/>
    <w:rsid w:val="001034CC"/>
    <w:rsid w:val="00105782"/>
    <w:rsid w:val="00105C57"/>
    <w:rsid w:val="00105F99"/>
    <w:rsid w:val="00111247"/>
    <w:rsid w:val="00111FB1"/>
    <w:rsid w:val="00112BF9"/>
    <w:rsid w:val="00136EB6"/>
    <w:rsid w:val="00142201"/>
    <w:rsid w:val="001426B1"/>
    <w:rsid w:val="001524F2"/>
    <w:rsid w:val="00153182"/>
    <w:rsid w:val="00153FA2"/>
    <w:rsid w:val="00156EF9"/>
    <w:rsid w:val="00156F05"/>
    <w:rsid w:val="00156FBC"/>
    <w:rsid w:val="00157A37"/>
    <w:rsid w:val="00171E44"/>
    <w:rsid w:val="001729AD"/>
    <w:rsid w:val="0017600F"/>
    <w:rsid w:val="00176F8F"/>
    <w:rsid w:val="00177074"/>
    <w:rsid w:val="00177558"/>
    <w:rsid w:val="00177655"/>
    <w:rsid w:val="00181DA0"/>
    <w:rsid w:val="00183F8D"/>
    <w:rsid w:val="0018494F"/>
    <w:rsid w:val="001854D2"/>
    <w:rsid w:val="00187E03"/>
    <w:rsid w:val="00190854"/>
    <w:rsid w:val="0019251B"/>
    <w:rsid w:val="00192FA5"/>
    <w:rsid w:val="0019703A"/>
    <w:rsid w:val="001A704E"/>
    <w:rsid w:val="001A7D6F"/>
    <w:rsid w:val="001B0E79"/>
    <w:rsid w:val="001B210F"/>
    <w:rsid w:val="001B232A"/>
    <w:rsid w:val="001B3CBF"/>
    <w:rsid w:val="001B45F8"/>
    <w:rsid w:val="001B5C71"/>
    <w:rsid w:val="001B6459"/>
    <w:rsid w:val="001B6991"/>
    <w:rsid w:val="001B6B02"/>
    <w:rsid w:val="001B7A31"/>
    <w:rsid w:val="001C1F74"/>
    <w:rsid w:val="001C4DD1"/>
    <w:rsid w:val="001C6774"/>
    <w:rsid w:val="001D15B1"/>
    <w:rsid w:val="001D2EFF"/>
    <w:rsid w:val="001E0E7D"/>
    <w:rsid w:val="001E124F"/>
    <w:rsid w:val="001E4493"/>
    <w:rsid w:val="001E5037"/>
    <w:rsid w:val="001E62BB"/>
    <w:rsid w:val="001E765B"/>
    <w:rsid w:val="001F087C"/>
    <w:rsid w:val="001F1A45"/>
    <w:rsid w:val="001F4913"/>
    <w:rsid w:val="001F5DBD"/>
    <w:rsid w:val="001F677D"/>
    <w:rsid w:val="001F67B2"/>
    <w:rsid w:val="00200A6F"/>
    <w:rsid w:val="002079F5"/>
    <w:rsid w:val="00210EC2"/>
    <w:rsid w:val="002111D9"/>
    <w:rsid w:val="0021162E"/>
    <w:rsid w:val="002124B0"/>
    <w:rsid w:val="002150F5"/>
    <w:rsid w:val="002161E0"/>
    <w:rsid w:val="002235A0"/>
    <w:rsid w:val="00231BB9"/>
    <w:rsid w:val="0023445C"/>
    <w:rsid w:val="0023553D"/>
    <w:rsid w:val="00237610"/>
    <w:rsid w:val="0024090C"/>
    <w:rsid w:val="00245445"/>
    <w:rsid w:val="002503F6"/>
    <w:rsid w:val="00254188"/>
    <w:rsid w:val="002544C8"/>
    <w:rsid w:val="0026001B"/>
    <w:rsid w:val="00260BFC"/>
    <w:rsid w:val="00262599"/>
    <w:rsid w:val="00266D29"/>
    <w:rsid w:val="00273601"/>
    <w:rsid w:val="0027554C"/>
    <w:rsid w:val="00281893"/>
    <w:rsid w:val="00285003"/>
    <w:rsid w:val="002900E3"/>
    <w:rsid w:val="00291C93"/>
    <w:rsid w:val="0029631B"/>
    <w:rsid w:val="00297DB0"/>
    <w:rsid w:val="002A3A42"/>
    <w:rsid w:val="002A5BB9"/>
    <w:rsid w:val="002B054B"/>
    <w:rsid w:val="002B08A1"/>
    <w:rsid w:val="002B466D"/>
    <w:rsid w:val="002B5565"/>
    <w:rsid w:val="002B7E00"/>
    <w:rsid w:val="002C0747"/>
    <w:rsid w:val="002C1170"/>
    <w:rsid w:val="002C184D"/>
    <w:rsid w:val="002C2324"/>
    <w:rsid w:val="002C23AF"/>
    <w:rsid w:val="002C2D0A"/>
    <w:rsid w:val="002C4B8F"/>
    <w:rsid w:val="002C5960"/>
    <w:rsid w:val="002C6912"/>
    <w:rsid w:val="002D545B"/>
    <w:rsid w:val="002D7109"/>
    <w:rsid w:val="002E069E"/>
    <w:rsid w:val="002E098C"/>
    <w:rsid w:val="002E3D63"/>
    <w:rsid w:val="002E4AF2"/>
    <w:rsid w:val="002E5D7C"/>
    <w:rsid w:val="002E656F"/>
    <w:rsid w:val="002E77C0"/>
    <w:rsid w:val="002E7B7B"/>
    <w:rsid w:val="002F44D6"/>
    <w:rsid w:val="002F72C5"/>
    <w:rsid w:val="002F7426"/>
    <w:rsid w:val="002F789F"/>
    <w:rsid w:val="0030078A"/>
    <w:rsid w:val="00303279"/>
    <w:rsid w:val="00304B42"/>
    <w:rsid w:val="00305DD5"/>
    <w:rsid w:val="003063A9"/>
    <w:rsid w:val="003069EF"/>
    <w:rsid w:val="00307D9E"/>
    <w:rsid w:val="00314C56"/>
    <w:rsid w:val="00314CB9"/>
    <w:rsid w:val="0032262C"/>
    <w:rsid w:val="00322B08"/>
    <w:rsid w:val="00325078"/>
    <w:rsid w:val="00326955"/>
    <w:rsid w:val="003310DF"/>
    <w:rsid w:val="00331C69"/>
    <w:rsid w:val="00334D8F"/>
    <w:rsid w:val="00341025"/>
    <w:rsid w:val="00342534"/>
    <w:rsid w:val="00342D27"/>
    <w:rsid w:val="00343053"/>
    <w:rsid w:val="00343293"/>
    <w:rsid w:val="00353710"/>
    <w:rsid w:val="0036074D"/>
    <w:rsid w:val="003640F7"/>
    <w:rsid w:val="00370B1D"/>
    <w:rsid w:val="003743D3"/>
    <w:rsid w:val="00382E62"/>
    <w:rsid w:val="00385691"/>
    <w:rsid w:val="003877C9"/>
    <w:rsid w:val="003909D8"/>
    <w:rsid w:val="0039428D"/>
    <w:rsid w:val="00395703"/>
    <w:rsid w:val="00397620"/>
    <w:rsid w:val="003A3653"/>
    <w:rsid w:val="003A3976"/>
    <w:rsid w:val="003A47BE"/>
    <w:rsid w:val="003A5CC8"/>
    <w:rsid w:val="003A63A5"/>
    <w:rsid w:val="003B04A6"/>
    <w:rsid w:val="003B7F61"/>
    <w:rsid w:val="003C0591"/>
    <w:rsid w:val="003C292D"/>
    <w:rsid w:val="003D0BDE"/>
    <w:rsid w:val="003D190B"/>
    <w:rsid w:val="003D4192"/>
    <w:rsid w:val="003D50A2"/>
    <w:rsid w:val="003D5B3A"/>
    <w:rsid w:val="003D5C28"/>
    <w:rsid w:val="003D5DFF"/>
    <w:rsid w:val="003E05A6"/>
    <w:rsid w:val="003E156C"/>
    <w:rsid w:val="003E1925"/>
    <w:rsid w:val="003E44A5"/>
    <w:rsid w:val="003E6930"/>
    <w:rsid w:val="003F22EA"/>
    <w:rsid w:val="003F304F"/>
    <w:rsid w:val="003F30C2"/>
    <w:rsid w:val="003F6E56"/>
    <w:rsid w:val="003F7B4D"/>
    <w:rsid w:val="00400B5C"/>
    <w:rsid w:val="00402D5C"/>
    <w:rsid w:val="00403CEB"/>
    <w:rsid w:val="0040557F"/>
    <w:rsid w:val="004122B8"/>
    <w:rsid w:val="00413DB4"/>
    <w:rsid w:val="00414D7F"/>
    <w:rsid w:val="00416158"/>
    <w:rsid w:val="00422D1A"/>
    <w:rsid w:val="00423D78"/>
    <w:rsid w:val="00426275"/>
    <w:rsid w:val="004276B9"/>
    <w:rsid w:val="00432E67"/>
    <w:rsid w:val="00433FCF"/>
    <w:rsid w:val="004341C9"/>
    <w:rsid w:val="00440E01"/>
    <w:rsid w:val="00441454"/>
    <w:rsid w:val="00444776"/>
    <w:rsid w:val="0045235E"/>
    <w:rsid w:val="00452CBD"/>
    <w:rsid w:val="00454B43"/>
    <w:rsid w:val="00460593"/>
    <w:rsid w:val="00461C54"/>
    <w:rsid w:val="004651D4"/>
    <w:rsid w:val="0046623D"/>
    <w:rsid w:val="004673A4"/>
    <w:rsid w:val="00467727"/>
    <w:rsid w:val="00467CDA"/>
    <w:rsid w:val="00472FF9"/>
    <w:rsid w:val="0047570F"/>
    <w:rsid w:val="00480A3A"/>
    <w:rsid w:val="00482BD0"/>
    <w:rsid w:val="00482C78"/>
    <w:rsid w:val="00485230"/>
    <w:rsid w:val="00485306"/>
    <w:rsid w:val="0048598A"/>
    <w:rsid w:val="00486533"/>
    <w:rsid w:val="00486F84"/>
    <w:rsid w:val="00490A47"/>
    <w:rsid w:val="00493589"/>
    <w:rsid w:val="0049548C"/>
    <w:rsid w:val="004958F2"/>
    <w:rsid w:val="004A06ED"/>
    <w:rsid w:val="004A1029"/>
    <w:rsid w:val="004A193D"/>
    <w:rsid w:val="004A3308"/>
    <w:rsid w:val="004A4EC6"/>
    <w:rsid w:val="004A65C9"/>
    <w:rsid w:val="004A7015"/>
    <w:rsid w:val="004A7A2A"/>
    <w:rsid w:val="004A7EEE"/>
    <w:rsid w:val="004B2DD7"/>
    <w:rsid w:val="004B6B87"/>
    <w:rsid w:val="004C11FC"/>
    <w:rsid w:val="004C24E9"/>
    <w:rsid w:val="004C2E51"/>
    <w:rsid w:val="004C3F6C"/>
    <w:rsid w:val="004C7160"/>
    <w:rsid w:val="004D201B"/>
    <w:rsid w:val="004D6791"/>
    <w:rsid w:val="004E1C83"/>
    <w:rsid w:val="004E1FEB"/>
    <w:rsid w:val="004E4E3A"/>
    <w:rsid w:val="004F3CEF"/>
    <w:rsid w:val="004F748C"/>
    <w:rsid w:val="00503789"/>
    <w:rsid w:val="00506C75"/>
    <w:rsid w:val="0050711D"/>
    <w:rsid w:val="00510D90"/>
    <w:rsid w:val="0051446F"/>
    <w:rsid w:val="00515D68"/>
    <w:rsid w:val="005203ED"/>
    <w:rsid w:val="005219BA"/>
    <w:rsid w:val="00530B46"/>
    <w:rsid w:val="00531592"/>
    <w:rsid w:val="00532522"/>
    <w:rsid w:val="0053281B"/>
    <w:rsid w:val="00534392"/>
    <w:rsid w:val="00535EA1"/>
    <w:rsid w:val="005368C3"/>
    <w:rsid w:val="00541E46"/>
    <w:rsid w:val="00551BB0"/>
    <w:rsid w:val="00555BB7"/>
    <w:rsid w:val="00561D4E"/>
    <w:rsid w:val="00564DFE"/>
    <w:rsid w:val="00566374"/>
    <w:rsid w:val="00572B2A"/>
    <w:rsid w:val="00580A5B"/>
    <w:rsid w:val="00580BBE"/>
    <w:rsid w:val="0058318A"/>
    <w:rsid w:val="005836E3"/>
    <w:rsid w:val="00584154"/>
    <w:rsid w:val="0059066A"/>
    <w:rsid w:val="00591213"/>
    <w:rsid w:val="005925AF"/>
    <w:rsid w:val="0059514F"/>
    <w:rsid w:val="00596F1D"/>
    <w:rsid w:val="005A0B90"/>
    <w:rsid w:val="005A25B2"/>
    <w:rsid w:val="005A362E"/>
    <w:rsid w:val="005A6E5A"/>
    <w:rsid w:val="005A72E8"/>
    <w:rsid w:val="005A7BBC"/>
    <w:rsid w:val="005A7FC7"/>
    <w:rsid w:val="005B0ECE"/>
    <w:rsid w:val="005B1DE0"/>
    <w:rsid w:val="005B2CC5"/>
    <w:rsid w:val="005B64A9"/>
    <w:rsid w:val="005C32F6"/>
    <w:rsid w:val="005C59C0"/>
    <w:rsid w:val="005C59ED"/>
    <w:rsid w:val="005C7767"/>
    <w:rsid w:val="005D0954"/>
    <w:rsid w:val="005D3F3E"/>
    <w:rsid w:val="005D5395"/>
    <w:rsid w:val="005D6C2A"/>
    <w:rsid w:val="005E076B"/>
    <w:rsid w:val="005E2342"/>
    <w:rsid w:val="005E237C"/>
    <w:rsid w:val="005E51EB"/>
    <w:rsid w:val="005E5C82"/>
    <w:rsid w:val="005E6322"/>
    <w:rsid w:val="005F0752"/>
    <w:rsid w:val="005F196B"/>
    <w:rsid w:val="005F2893"/>
    <w:rsid w:val="005F3E05"/>
    <w:rsid w:val="005F3E78"/>
    <w:rsid w:val="005F3F66"/>
    <w:rsid w:val="005F4595"/>
    <w:rsid w:val="005F6072"/>
    <w:rsid w:val="00604365"/>
    <w:rsid w:val="0060493E"/>
    <w:rsid w:val="00606439"/>
    <w:rsid w:val="00606E8A"/>
    <w:rsid w:val="00610C3C"/>
    <w:rsid w:val="006165D0"/>
    <w:rsid w:val="00617120"/>
    <w:rsid w:val="00621CD7"/>
    <w:rsid w:val="00622FBF"/>
    <w:rsid w:val="00625703"/>
    <w:rsid w:val="006259E1"/>
    <w:rsid w:val="00632208"/>
    <w:rsid w:val="00644DAB"/>
    <w:rsid w:val="00644EED"/>
    <w:rsid w:val="00645BE1"/>
    <w:rsid w:val="00651DA3"/>
    <w:rsid w:val="00664854"/>
    <w:rsid w:val="00666FF1"/>
    <w:rsid w:val="00667F45"/>
    <w:rsid w:val="00676C32"/>
    <w:rsid w:val="00680F65"/>
    <w:rsid w:val="006844F6"/>
    <w:rsid w:val="0068496E"/>
    <w:rsid w:val="0069125A"/>
    <w:rsid w:val="00691BBE"/>
    <w:rsid w:val="00691E6B"/>
    <w:rsid w:val="006A0EA4"/>
    <w:rsid w:val="006A43CF"/>
    <w:rsid w:val="006A45A1"/>
    <w:rsid w:val="006A5BE1"/>
    <w:rsid w:val="006A77CE"/>
    <w:rsid w:val="006B1C7A"/>
    <w:rsid w:val="006B2C95"/>
    <w:rsid w:val="006B3D69"/>
    <w:rsid w:val="006B47ED"/>
    <w:rsid w:val="006B55F6"/>
    <w:rsid w:val="006B5BBB"/>
    <w:rsid w:val="006B61C2"/>
    <w:rsid w:val="006B629D"/>
    <w:rsid w:val="006B71E4"/>
    <w:rsid w:val="006B7BFB"/>
    <w:rsid w:val="006C787D"/>
    <w:rsid w:val="006C7B9F"/>
    <w:rsid w:val="006D699B"/>
    <w:rsid w:val="006E26D8"/>
    <w:rsid w:val="006E57C2"/>
    <w:rsid w:val="006E7B25"/>
    <w:rsid w:val="006E7F4C"/>
    <w:rsid w:val="006F16E2"/>
    <w:rsid w:val="006F2B7F"/>
    <w:rsid w:val="006F466E"/>
    <w:rsid w:val="006F4B09"/>
    <w:rsid w:val="00704671"/>
    <w:rsid w:val="007053D5"/>
    <w:rsid w:val="007056A3"/>
    <w:rsid w:val="00713E1D"/>
    <w:rsid w:val="00713F6C"/>
    <w:rsid w:val="007156C4"/>
    <w:rsid w:val="00717196"/>
    <w:rsid w:val="0072341C"/>
    <w:rsid w:val="0072342E"/>
    <w:rsid w:val="0072464A"/>
    <w:rsid w:val="00724B6D"/>
    <w:rsid w:val="00731A76"/>
    <w:rsid w:val="00741077"/>
    <w:rsid w:val="007460AB"/>
    <w:rsid w:val="0075053C"/>
    <w:rsid w:val="00750641"/>
    <w:rsid w:val="00751515"/>
    <w:rsid w:val="00753A8D"/>
    <w:rsid w:val="00756360"/>
    <w:rsid w:val="0076140A"/>
    <w:rsid w:val="007617B0"/>
    <w:rsid w:val="00761F5D"/>
    <w:rsid w:val="00763530"/>
    <w:rsid w:val="007671D4"/>
    <w:rsid w:val="0076752A"/>
    <w:rsid w:val="007709AD"/>
    <w:rsid w:val="0077119F"/>
    <w:rsid w:val="00772D4D"/>
    <w:rsid w:val="00774D47"/>
    <w:rsid w:val="00774EA4"/>
    <w:rsid w:val="0077637B"/>
    <w:rsid w:val="00783734"/>
    <w:rsid w:val="007869A3"/>
    <w:rsid w:val="00787641"/>
    <w:rsid w:val="00791933"/>
    <w:rsid w:val="00792978"/>
    <w:rsid w:val="007A37FF"/>
    <w:rsid w:val="007A3CB7"/>
    <w:rsid w:val="007A693F"/>
    <w:rsid w:val="007A6E23"/>
    <w:rsid w:val="007B32DA"/>
    <w:rsid w:val="007B4D65"/>
    <w:rsid w:val="007B60BC"/>
    <w:rsid w:val="007C05B2"/>
    <w:rsid w:val="007C23BD"/>
    <w:rsid w:val="007C2C09"/>
    <w:rsid w:val="007C2D98"/>
    <w:rsid w:val="007C51A2"/>
    <w:rsid w:val="007C578E"/>
    <w:rsid w:val="007C7781"/>
    <w:rsid w:val="007D086F"/>
    <w:rsid w:val="007D0D0A"/>
    <w:rsid w:val="007D6C8C"/>
    <w:rsid w:val="007E02F1"/>
    <w:rsid w:val="007E716B"/>
    <w:rsid w:val="007F411C"/>
    <w:rsid w:val="007F688C"/>
    <w:rsid w:val="007F7298"/>
    <w:rsid w:val="0080162F"/>
    <w:rsid w:val="0080454A"/>
    <w:rsid w:val="00807832"/>
    <w:rsid w:val="00807C42"/>
    <w:rsid w:val="008156FF"/>
    <w:rsid w:val="00816BFA"/>
    <w:rsid w:val="0082323F"/>
    <w:rsid w:val="008239A4"/>
    <w:rsid w:val="008240E7"/>
    <w:rsid w:val="008244C6"/>
    <w:rsid w:val="008307CF"/>
    <w:rsid w:val="00833697"/>
    <w:rsid w:val="00834B13"/>
    <w:rsid w:val="0083568B"/>
    <w:rsid w:val="00840083"/>
    <w:rsid w:val="008408CE"/>
    <w:rsid w:val="00840FFA"/>
    <w:rsid w:val="00841164"/>
    <w:rsid w:val="00843FFF"/>
    <w:rsid w:val="008501DE"/>
    <w:rsid w:val="00852C40"/>
    <w:rsid w:val="008532F7"/>
    <w:rsid w:val="00854FC4"/>
    <w:rsid w:val="00857085"/>
    <w:rsid w:val="00857A3D"/>
    <w:rsid w:val="008629DB"/>
    <w:rsid w:val="00865E1B"/>
    <w:rsid w:val="00874C3D"/>
    <w:rsid w:val="00875555"/>
    <w:rsid w:val="00877B7A"/>
    <w:rsid w:val="00881692"/>
    <w:rsid w:val="00884561"/>
    <w:rsid w:val="008854D2"/>
    <w:rsid w:val="008925AE"/>
    <w:rsid w:val="00897185"/>
    <w:rsid w:val="008A0AF5"/>
    <w:rsid w:val="008A2081"/>
    <w:rsid w:val="008A2C5E"/>
    <w:rsid w:val="008A5B83"/>
    <w:rsid w:val="008A76FF"/>
    <w:rsid w:val="008B3DF1"/>
    <w:rsid w:val="008B46B2"/>
    <w:rsid w:val="008C0974"/>
    <w:rsid w:val="008C1953"/>
    <w:rsid w:val="008C74DB"/>
    <w:rsid w:val="008E0E12"/>
    <w:rsid w:val="008E18EA"/>
    <w:rsid w:val="008E4873"/>
    <w:rsid w:val="008E6FC8"/>
    <w:rsid w:val="008E7EB2"/>
    <w:rsid w:val="008F03A9"/>
    <w:rsid w:val="008F5CCC"/>
    <w:rsid w:val="008F711D"/>
    <w:rsid w:val="008F7A44"/>
    <w:rsid w:val="00903C80"/>
    <w:rsid w:val="00904EBF"/>
    <w:rsid w:val="009060EB"/>
    <w:rsid w:val="0090611F"/>
    <w:rsid w:val="009077E7"/>
    <w:rsid w:val="009101A1"/>
    <w:rsid w:val="0091024D"/>
    <w:rsid w:val="00911469"/>
    <w:rsid w:val="00915E0C"/>
    <w:rsid w:val="00917C9A"/>
    <w:rsid w:val="009212B4"/>
    <w:rsid w:val="00921A04"/>
    <w:rsid w:val="00927959"/>
    <w:rsid w:val="009317CB"/>
    <w:rsid w:val="00932EF1"/>
    <w:rsid w:val="009342F2"/>
    <w:rsid w:val="00935005"/>
    <w:rsid w:val="00942E3B"/>
    <w:rsid w:val="00947F1B"/>
    <w:rsid w:val="00951813"/>
    <w:rsid w:val="00952163"/>
    <w:rsid w:val="00952A73"/>
    <w:rsid w:val="009617B8"/>
    <w:rsid w:val="00961EB1"/>
    <w:rsid w:val="00965DA6"/>
    <w:rsid w:val="009666D5"/>
    <w:rsid w:val="00966C9C"/>
    <w:rsid w:val="00966CBA"/>
    <w:rsid w:val="00967A75"/>
    <w:rsid w:val="009711CD"/>
    <w:rsid w:val="00977D85"/>
    <w:rsid w:val="009870D9"/>
    <w:rsid w:val="009874A7"/>
    <w:rsid w:val="009931A1"/>
    <w:rsid w:val="00994916"/>
    <w:rsid w:val="00994CA9"/>
    <w:rsid w:val="00997172"/>
    <w:rsid w:val="009A2929"/>
    <w:rsid w:val="009A2CCB"/>
    <w:rsid w:val="009A320D"/>
    <w:rsid w:val="009A366C"/>
    <w:rsid w:val="009A4430"/>
    <w:rsid w:val="009A56DA"/>
    <w:rsid w:val="009A7AE4"/>
    <w:rsid w:val="009B17F6"/>
    <w:rsid w:val="009B2801"/>
    <w:rsid w:val="009B2A10"/>
    <w:rsid w:val="009B505C"/>
    <w:rsid w:val="009C60BC"/>
    <w:rsid w:val="009C6971"/>
    <w:rsid w:val="009C6D0C"/>
    <w:rsid w:val="009C7153"/>
    <w:rsid w:val="009D03D5"/>
    <w:rsid w:val="009D099F"/>
    <w:rsid w:val="009D15D3"/>
    <w:rsid w:val="009D5BC3"/>
    <w:rsid w:val="009E422C"/>
    <w:rsid w:val="009E73BD"/>
    <w:rsid w:val="009F4E18"/>
    <w:rsid w:val="009F5E23"/>
    <w:rsid w:val="009F62A9"/>
    <w:rsid w:val="009F737A"/>
    <w:rsid w:val="00A03F34"/>
    <w:rsid w:val="00A1221F"/>
    <w:rsid w:val="00A12608"/>
    <w:rsid w:val="00A12803"/>
    <w:rsid w:val="00A128A9"/>
    <w:rsid w:val="00A12A70"/>
    <w:rsid w:val="00A14C8F"/>
    <w:rsid w:val="00A1601D"/>
    <w:rsid w:val="00A16255"/>
    <w:rsid w:val="00A16872"/>
    <w:rsid w:val="00A26260"/>
    <w:rsid w:val="00A3640F"/>
    <w:rsid w:val="00A366DC"/>
    <w:rsid w:val="00A37FEE"/>
    <w:rsid w:val="00A412D6"/>
    <w:rsid w:val="00A444FD"/>
    <w:rsid w:val="00A50F17"/>
    <w:rsid w:val="00A511DC"/>
    <w:rsid w:val="00A5175A"/>
    <w:rsid w:val="00A52904"/>
    <w:rsid w:val="00A54E8A"/>
    <w:rsid w:val="00A560BA"/>
    <w:rsid w:val="00A57708"/>
    <w:rsid w:val="00A63FDA"/>
    <w:rsid w:val="00A67CDE"/>
    <w:rsid w:val="00A74BC1"/>
    <w:rsid w:val="00A74D2F"/>
    <w:rsid w:val="00A776D7"/>
    <w:rsid w:val="00A80C81"/>
    <w:rsid w:val="00A811A6"/>
    <w:rsid w:val="00A83053"/>
    <w:rsid w:val="00A84489"/>
    <w:rsid w:val="00A85A6E"/>
    <w:rsid w:val="00A8638F"/>
    <w:rsid w:val="00A92D9A"/>
    <w:rsid w:val="00A931B0"/>
    <w:rsid w:val="00A97BB4"/>
    <w:rsid w:val="00AA1E2C"/>
    <w:rsid w:val="00AA3559"/>
    <w:rsid w:val="00AB0695"/>
    <w:rsid w:val="00AB0991"/>
    <w:rsid w:val="00AB1662"/>
    <w:rsid w:val="00AB1E57"/>
    <w:rsid w:val="00AB221F"/>
    <w:rsid w:val="00AB2700"/>
    <w:rsid w:val="00AB2FC9"/>
    <w:rsid w:val="00AB409C"/>
    <w:rsid w:val="00AB4D0C"/>
    <w:rsid w:val="00AB5EB1"/>
    <w:rsid w:val="00AC4A58"/>
    <w:rsid w:val="00AC5011"/>
    <w:rsid w:val="00AC6E24"/>
    <w:rsid w:val="00AC793B"/>
    <w:rsid w:val="00AC7FBB"/>
    <w:rsid w:val="00AD0914"/>
    <w:rsid w:val="00AD1026"/>
    <w:rsid w:val="00AD2A26"/>
    <w:rsid w:val="00AD2A70"/>
    <w:rsid w:val="00AD404C"/>
    <w:rsid w:val="00AD52C8"/>
    <w:rsid w:val="00AD5DEC"/>
    <w:rsid w:val="00AD7DFE"/>
    <w:rsid w:val="00AE16B7"/>
    <w:rsid w:val="00AE1F2A"/>
    <w:rsid w:val="00AF0E5C"/>
    <w:rsid w:val="00AF170B"/>
    <w:rsid w:val="00AF1DA9"/>
    <w:rsid w:val="00AF44B8"/>
    <w:rsid w:val="00AF6EEC"/>
    <w:rsid w:val="00AF7265"/>
    <w:rsid w:val="00AF79E4"/>
    <w:rsid w:val="00B106A1"/>
    <w:rsid w:val="00B10B4B"/>
    <w:rsid w:val="00B17265"/>
    <w:rsid w:val="00B2047B"/>
    <w:rsid w:val="00B250FA"/>
    <w:rsid w:val="00B30E02"/>
    <w:rsid w:val="00B37973"/>
    <w:rsid w:val="00B37B05"/>
    <w:rsid w:val="00B44E94"/>
    <w:rsid w:val="00B45228"/>
    <w:rsid w:val="00B54162"/>
    <w:rsid w:val="00B54FD7"/>
    <w:rsid w:val="00B551CF"/>
    <w:rsid w:val="00B63232"/>
    <w:rsid w:val="00B703A4"/>
    <w:rsid w:val="00B7686B"/>
    <w:rsid w:val="00B76DE5"/>
    <w:rsid w:val="00B77FD7"/>
    <w:rsid w:val="00B80C23"/>
    <w:rsid w:val="00B81F2F"/>
    <w:rsid w:val="00B901A0"/>
    <w:rsid w:val="00B91F30"/>
    <w:rsid w:val="00B92217"/>
    <w:rsid w:val="00BA70EB"/>
    <w:rsid w:val="00BB16F7"/>
    <w:rsid w:val="00BB6A30"/>
    <w:rsid w:val="00BC3BC9"/>
    <w:rsid w:val="00BC4583"/>
    <w:rsid w:val="00BC5023"/>
    <w:rsid w:val="00BD0817"/>
    <w:rsid w:val="00BD1B7A"/>
    <w:rsid w:val="00BD1CA6"/>
    <w:rsid w:val="00BD6F1D"/>
    <w:rsid w:val="00BD7D14"/>
    <w:rsid w:val="00BE2A15"/>
    <w:rsid w:val="00BE37CD"/>
    <w:rsid w:val="00BE56BA"/>
    <w:rsid w:val="00BF4B24"/>
    <w:rsid w:val="00BF5C7E"/>
    <w:rsid w:val="00BF6F85"/>
    <w:rsid w:val="00C00281"/>
    <w:rsid w:val="00C01AD9"/>
    <w:rsid w:val="00C02B89"/>
    <w:rsid w:val="00C02ED7"/>
    <w:rsid w:val="00C03B80"/>
    <w:rsid w:val="00C1354B"/>
    <w:rsid w:val="00C1360B"/>
    <w:rsid w:val="00C159BE"/>
    <w:rsid w:val="00C20488"/>
    <w:rsid w:val="00C22909"/>
    <w:rsid w:val="00C25B04"/>
    <w:rsid w:val="00C40079"/>
    <w:rsid w:val="00C42D7B"/>
    <w:rsid w:val="00C44932"/>
    <w:rsid w:val="00C45FF3"/>
    <w:rsid w:val="00C47CAB"/>
    <w:rsid w:val="00C5016B"/>
    <w:rsid w:val="00C51BBB"/>
    <w:rsid w:val="00C549F7"/>
    <w:rsid w:val="00C54CB7"/>
    <w:rsid w:val="00C60E93"/>
    <w:rsid w:val="00C613F0"/>
    <w:rsid w:val="00C615F7"/>
    <w:rsid w:val="00C705BC"/>
    <w:rsid w:val="00C73282"/>
    <w:rsid w:val="00C74681"/>
    <w:rsid w:val="00C749B1"/>
    <w:rsid w:val="00C77506"/>
    <w:rsid w:val="00C81C43"/>
    <w:rsid w:val="00C844DE"/>
    <w:rsid w:val="00C84E50"/>
    <w:rsid w:val="00C8516B"/>
    <w:rsid w:val="00C914A1"/>
    <w:rsid w:val="00C91F7F"/>
    <w:rsid w:val="00C93D71"/>
    <w:rsid w:val="00C95F6C"/>
    <w:rsid w:val="00C963AB"/>
    <w:rsid w:val="00CA56C3"/>
    <w:rsid w:val="00CA7671"/>
    <w:rsid w:val="00CB0901"/>
    <w:rsid w:val="00CB4F86"/>
    <w:rsid w:val="00CB60EF"/>
    <w:rsid w:val="00CB66BA"/>
    <w:rsid w:val="00CB7E1F"/>
    <w:rsid w:val="00CC1B92"/>
    <w:rsid w:val="00CC2FC3"/>
    <w:rsid w:val="00CC3F03"/>
    <w:rsid w:val="00CD1F2E"/>
    <w:rsid w:val="00CD51FD"/>
    <w:rsid w:val="00CD671F"/>
    <w:rsid w:val="00CD691B"/>
    <w:rsid w:val="00CE0CE4"/>
    <w:rsid w:val="00CE1062"/>
    <w:rsid w:val="00CE172D"/>
    <w:rsid w:val="00CE58EE"/>
    <w:rsid w:val="00CF3261"/>
    <w:rsid w:val="00CF735C"/>
    <w:rsid w:val="00D00D88"/>
    <w:rsid w:val="00D0789A"/>
    <w:rsid w:val="00D078EF"/>
    <w:rsid w:val="00D07AB5"/>
    <w:rsid w:val="00D105A1"/>
    <w:rsid w:val="00D10ED5"/>
    <w:rsid w:val="00D12EB0"/>
    <w:rsid w:val="00D14EDA"/>
    <w:rsid w:val="00D20FE8"/>
    <w:rsid w:val="00D22872"/>
    <w:rsid w:val="00D25308"/>
    <w:rsid w:val="00D2658E"/>
    <w:rsid w:val="00D337EB"/>
    <w:rsid w:val="00D35E4D"/>
    <w:rsid w:val="00D45BFC"/>
    <w:rsid w:val="00D470A1"/>
    <w:rsid w:val="00D53E09"/>
    <w:rsid w:val="00D54DBA"/>
    <w:rsid w:val="00D56A75"/>
    <w:rsid w:val="00D604B8"/>
    <w:rsid w:val="00D61A50"/>
    <w:rsid w:val="00D66BAF"/>
    <w:rsid w:val="00D722A2"/>
    <w:rsid w:val="00D91764"/>
    <w:rsid w:val="00D92272"/>
    <w:rsid w:val="00D93AA6"/>
    <w:rsid w:val="00DA3184"/>
    <w:rsid w:val="00DA5984"/>
    <w:rsid w:val="00DA680C"/>
    <w:rsid w:val="00DA6D18"/>
    <w:rsid w:val="00DC09E4"/>
    <w:rsid w:val="00DC18B0"/>
    <w:rsid w:val="00DC301A"/>
    <w:rsid w:val="00DC775F"/>
    <w:rsid w:val="00DD1C17"/>
    <w:rsid w:val="00DD402C"/>
    <w:rsid w:val="00DD6680"/>
    <w:rsid w:val="00DE05C8"/>
    <w:rsid w:val="00DE0ACB"/>
    <w:rsid w:val="00DE0DA5"/>
    <w:rsid w:val="00DE2C68"/>
    <w:rsid w:val="00DE79F0"/>
    <w:rsid w:val="00DF00F2"/>
    <w:rsid w:val="00DF3548"/>
    <w:rsid w:val="00DF496D"/>
    <w:rsid w:val="00DF5F6B"/>
    <w:rsid w:val="00DF75E4"/>
    <w:rsid w:val="00E00221"/>
    <w:rsid w:val="00E00DE0"/>
    <w:rsid w:val="00E01679"/>
    <w:rsid w:val="00E02CED"/>
    <w:rsid w:val="00E03EE7"/>
    <w:rsid w:val="00E05446"/>
    <w:rsid w:val="00E070BC"/>
    <w:rsid w:val="00E117A1"/>
    <w:rsid w:val="00E118EE"/>
    <w:rsid w:val="00E227EF"/>
    <w:rsid w:val="00E30F48"/>
    <w:rsid w:val="00E33182"/>
    <w:rsid w:val="00E34C55"/>
    <w:rsid w:val="00E362C6"/>
    <w:rsid w:val="00E36D9A"/>
    <w:rsid w:val="00E375F2"/>
    <w:rsid w:val="00E45D77"/>
    <w:rsid w:val="00E46157"/>
    <w:rsid w:val="00E46AEF"/>
    <w:rsid w:val="00E524E2"/>
    <w:rsid w:val="00E53C35"/>
    <w:rsid w:val="00E558DF"/>
    <w:rsid w:val="00E55C51"/>
    <w:rsid w:val="00E56020"/>
    <w:rsid w:val="00E600EC"/>
    <w:rsid w:val="00E61629"/>
    <w:rsid w:val="00E6270E"/>
    <w:rsid w:val="00E6278F"/>
    <w:rsid w:val="00E65A08"/>
    <w:rsid w:val="00E66E0D"/>
    <w:rsid w:val="00E67F49"/>
    <w:rsid w:val="00E73779"/>
    <w:rsid w:val="00E77A73"/>
    <w:rsid w:val="00E82581"/>
    <w:rsid w:val="00E82C22"/>
    <w:rsid w:val="00E85C8D"/>
    <w:rsid w:val="00E93386"/>
    <w:rsid w:val="00E96635"/>
    <w:rsid w:val="00E9735D"/>
    <w:rsid w:val="00E979E7"/>
    <w:rsid w:val="00EA3922"/>
    <w:rsid w:val="00EA3D7C"/>
    <w:rsid w:val="00EA7CA6"/>
    <w:rsid w:val="00EB5734"/>
    <w:rsid w:val="00EC081D"/>
    <w:rsid w:val="00EC0965"/>
    <w:rsid w:val="00EC28D4"/>
    <w:rsid w:val="00EC3D4E"/>
    <w:rsid w:val="00EC74E5"/>
    <w:rsid w:val="00ED56C0"/>
    <w:rsid w:val="00ED6883"/>
    <w:rsid w:val="00ED69E2"/>
    <w:rsid w:val="00ED6F29"/>
    <w:rsid w:val="00EF4ABB"/>
    <w:rsid w:val="00EF4D01"/>
    <w:rsid w:val="00EF7EF5"/>
    <w:rsid w:val="00F00FB2"/>
    <w:rsid w:val="00F01601"/>
    <w:rsid w:val="00F01E7B"/>
    <w:rsid w:val="00F02052"/>
    <w:rsid w:val="00F06741"/>
    <w:rsid w:val="00F071D1"/>
    <w:rsid w:val="00F11738"/>
    <w:rsid w:val="00F11885"/>
    <w:rsid w:val="00F14767"/>
    <w:rsid w:val="00F222B8"/>
    <w:rsid w:val="00F22966"/>
    <w:rsid w:val="00F23793"/>
    <w:rsid w:val="00F31293"/>
    <w:rsid w:val="00F34D90"/>
    <w:rsid w:val="00F41278"/>
    <w:rsid w:val="00F41D12"/>
    <w:rsid w:val="00F42748"/>
    <w:rsid w:val="00F4515D"/>
    <w:rsid w:val="00F456D3"/>
    <w:rsid w:val="00F52D50"/>
    <w:rsid w:val="00F62393"/>
    <w:rsid w:val="00F6517A"/>
    <w:rsid w:val="00F75847"/>
    <w:rsid w:val="00F77309"/>
    <w:rsid w:val="00F815FB"/>
    <w:rsid w:val="00F82332"/>
    <w:rsid w:val="00F823D0"/>
    <w:rsid w:val="00F87C13"/>
    <w:rsid w:val="00F90D21"/>
    <w:rsid w:val="00F95A5C"/>
    <w:rsid w:val="00F95A77"/>
    <w:rsid w:val="00F95EAC"/>
    <w:rsid w:val="00F97AB3"/>
    <w:rsid w:val="00FA1656"/>
    <w:rsid w:val="00FA1D1D"/>
    <w:rsid w:val="00FA491E"/>
    <w:rsid w:val="00FB2FDC"/>
    <w:rsid w:val="00FB4D98"/>
    <w:rsid w:val="00FC395A"/>
    <w:rsid w:val="00FC3B19"/>
    <w:rsid w:val="00FC4818"/>
    <w:rsid w:val="00FD1BDD"/>
    <w:rsid w:val="00FD464D"/>
    <w:rsid w:val="00FD6D95"/>
    <w:rsid w:val="00FD767D"/>
    <w:rsid w:val="00FD7A5D"/>
    <w:rsid w:val="00FE4844"/>
    <w:rsid w:val="00FE6FA5"/>
    <w:rsid w:val="00FF0E29"/>
    <w:rsid w:val="00FF5146"/>
    <w:rsid w:val="00FF5A2C"/>
    <w:rsid w:val="00FF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ED"/>
  </w:style>
  <w:style w:type="paragraph" w:styleId="1">
    <w:name w:val="heading 1"/>
    <w:basedOn w:val="a"/>
    <w:next w:val="a"/>
    <w:link w:val="10"/>
    <w:uiPriority w:val="9"/>
    <w:qFormat/>
    <w:rsid w:val="00CB6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429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uiPriority w:val="9"/>
    <w:qFormat/>
    <w:rsid w:val="00927959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sz w:val="26"/>
      <w:szCs w:val="26"/>
      <w:lang/>
    </w:rPr>
  </w:style>
  <w:style w:type="paragraph" w:styleId="4">
    <w:name w:val="heading 4"/>
    <w:basedOn w:val="3"/>
    <w:next w:val="a"/>
    <w:link w:val="40"/>
    <w:uiPriority w:val="9"/>
    <w:qFormat/>
    <w:rsid w:val="00927959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909"/>
  </w:style>
  <w:style w:type="paragraph" w:styleId="a6">
    <w:name w:val="footer"/>
    <w:basedOn w:val="a"/>
    <w:link w:val="a7"/>
    <w:unhideWhenUsed/>
    <w:rsid w:val="00C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C22909"/>
  </w:style>
  <w:style w:type="paragraph" w:customStyle="1" w:styleId="ConsPlusNonformat">
    <w:name w:val="ConsPlusNonformat"/>
    <w:rsid w:val="00DE79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6B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B629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429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0742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429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7429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742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4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7234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72342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A77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776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rsid w:val="0079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2978"/>
  </w:style>
  <w:style w:type="character" w:customStyle="1" w:styleId="31">
    <w:name w:val="Основной текст (3)_"/>
    <w:link w:val="32"/>
    <w:locked/>
    <w:rsid w:val="006844F6"/>
    <w:rPr>
      <w:rFonts w:ascii="Sylfaen" w:hAnsi="Sylfaen"/>
      <w:b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844F6"/>
    <w:pPr>
      <w:widowControl w:val="0"/>
      <w:shd w:val="clear" w:color="auto" w:fill="FFFFFF"/>
      <w:spacing w:after="1260" w:line="341" w:lineRule="exact"/>
      <w:jc w:val="center"/>
    </w:pPr>
    <w:rPr>
      <w:rFonts w:ascii="Sylfaen" w:hAnsi="Sylfaen"/>
      <w:b/>
      <w:spacing w:val="6"/>
    </w:rPr>
  </w:style>
  <w:style w:type="character" w:customStyle="1" w:styleId="ae">
    <w:name w:val="Основной текст_"/>
    <w:link w:val="21"/>
    <w:locked/>
    <w:rsid w:val="006844F6"/>
    <w:rPr>
      <w:rFonts w:ascii="Sylfaen" w:hAnsi="Sylfaen"/>
      <w:sz w:val="23"/>
      <w:shd w:val="clear" w:color="auto" w:fill="FFFFFF"/>
    </w:rPr>
  </w:style>
  <w:style w:type="character" w:customStyle="1" w:styleId="11">
    <w:name w:val="Основной текст1"/>
    <w:rsid w:val="006844F6"/>
    <w:rPr>
      <w:rFonts w:ascii="Sylfaen" w:hAnsi="Sylfaen"/>
      <w:color w:val="000000"/>
      <w:w w:val="100"/>
      <w:position w:val="0"/>
      <w:sz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e"/>
    <w:rsid w:val="006844F6"/>
    <w:pPr>
      <w:widowControl w:val="0"/>
      <w:shd w:val="clear" w:color="auto" w:fill="FFFFFF"/>
      <w:spacing w:after="0" w:line="240" w:lineRule="atLeast"/>
    </w:pPr>
    <w:rPr>
      <w:rFonts w:ascii="Sylfaen" w:hAnsi="Sylfaen"/>
      <w:sz w:val="23"/>
    </w:rPr>
  </w:style>
  <w:style w:type="paragraph" w:customStyle="1" w:styleId="af">
    <w:name w:val="Нормальный (таблица)"/>
    <w:basedOn w:val="a"/>
    <w:next w:val="a"/>
    <w:rsid w:val="005368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36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Основной шрифт абзаца1"/>
    <w:rsid w:val="00AD2A70"/>
  </w:style>
  <w:style w:type="paragraph" w:customStyle="1" w:styleId="13">
    <w:name w:val="Обычный1"/>
    <w:rsid w:val="00AD2A70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B6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text">
    <w:name w:val="header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3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4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07AB5"/>
  </w:style>
  <w:style w:type="paragraph" w:styleId="af1">
    <w:name w:val="Body Text Indent"/>
    <w:basedOn w:val="a"/>
    <w:link w:val="af2"/>
    <w:rsid w:val="003063A9"/>
    <w:pPr>
      <w:spacing w:after="0" w:line="240" w:lineRule="auto"/>
      <w:ind w:firstLine="720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063A9"/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7D6C8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27959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40">
    <w:name w:val="Заголовок 4 Знак"/>
    <w:basedOn w:val="a0"/>
    <w:link w:val="4"/>
    <w:uiPriority w:val="9"/>
    <w:rsid w:val="00927959"/>
    <w:rPr>
      <w:rFonts w:ascii="Calibri" w:eastAsia="Times New Roman" w:hAnsi="Calibri" w:cs="Times New Roman"/>
      <w:b/>
      <w:bCs/>
      <w:sz w:val="28"/>
      <w:szCs w:val="28"/>
      <w:lang/>
    </w:rPr>
  </w:style>
  <w:style w:type="numbering" w:customStyle="1" w:styleId="14">
    <w:name w:val="Нет списка1"/>
    <w:next w:val="a2"/>
    <w:uiPriority w:val="99"/>
    <w:semiHidden/>
    <w:unhideWhenUsed/>
    <w:rsid w:val="00927959"/>
  </w:style>
  <w:style w:type="character" w:customStyle="1" w:styleId="af4">
    <w:name w:val="Цветовое выделение"/>
    <w:uiPriority w:val="99"/>
    <w:rsid w:val="00927959"/>
    <w:rPr>
      <w:b/>
      <w:color w:val="26282F"/>
    </w:rPr>
  </w:style>
  <w:style w:type="character" w:customStyle="1" w:styleId="af5">
    <w:name w:val="Гипертекстовая ссылка"/>
    <w:uiPriority w:val="99"/>
    <w:rsid w:val="00927959"/>
    <w:rPr>
      <w:rFonts w:cs="Times New Roman"/>
      <w:b/>
      <w:color w:val="106BBE"/>
    </w:rPr>
  </w:style>
  <w:style w:type="character" w:customStyle="1" w:styleId="af6">
    <w:name w:val="Активная гипертекстовая ссылка"/>
    <w:uiPriority w:val="99"/>
    <w:rsid w:val="00927959"/>
    <w:rPr>
      <w:rFonts w:cs="Times New Roman"/>
      <w:b/>
      <w:color w:val="106BBE"/>
      <w:u w:val="single"/>
    </w:rPr>
  </w:style>
  <w:style w:type="paragraph" w:customStyle="1" w:styleId="af7">
    <w:name w:val="Внимание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8">
    <w:name w:val="Внимание: криминал!!"/>
    <w:basedOn w:val="af7"/>
    <w:next w:val="a"/>
    <w:uiPriority w:val="99"/>
    <w:rsid w:val="00927959"/>
  </w:style>
  <w:style w:type="paragraph" w:customStyle="1" w:styleId="af9">
    <w:name w:val="Внимание: недобросовестность!"/>
    <w:basedOn w:val="af7"/>
    <w:next w:val="a"/>
    <w:uiPriority w:val="99"/>
    <w:rsid w:val="00927959"/>
  </w:style>
  <w:style w:type="character" w:customStyle="1" w:styleId="afa">
    <w:name w:val="Выделение для Базового Поиска"/>
    <w:uiPriority w:val="99"/>
    <w:rsid w:val="00927959"/>
    <w:rPr>
      <w:rFonts w:cs="Times New Roman"/>
      <w:b/>
      <w:bCs/>
      <w:color w:val="0058A9"/>
    </w:rPr>
  </w:style>
  <w:style w:type="character" w:customStyle="1" w:styleId="afb">
    <w:name w:val="Выделение для Базового Поиска (курсив)"/>
    <w:uiPriority w:val="99"/>
    <w:rsid w:val="00927959"/>
    <w:rPr>
      <w:rFonts w:cs="Times New Roman"/>
      <w:b/>
      <w:bCs/>
      <w:i/>
      <w:iCs/>
      <w:color w:val="0058A9"/>
    </w:rPr>
  </w:style>
  <w:style w:type="paragraph" w:customStyle="1" w:styleId="afc">
    <w:name w:val="Дочерний элемент списка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d">
    <w:name w:val="Основное меню (преемственное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e">
    <w:name w:val="Заголовок группы контролов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">
    <w:name w:val="Заголовок для информации об изменениях"/>
    <w:basedOn w:val="1"/>
    <w:next w:val="a"/>
    <w:uiPriority w:val="99"/>
    <w:rsid w:val="00927959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  <w:shd w:val="clear" w:color="auto" w:fill="FFFFFF"/>
      <w:lang/>
    </w:rPr>
  </w:style>
  <w:style w:type="paragraph" w:customStyle="1" w:styleId="aff0">
    <w:name w:val="Заголовок распахивающейся части диалога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1">
    <w:name w:val="Заголовок своего сообщения"/>
    <w:uiPriority w:val="99"/>
    <w:rsid w:val="00927959"/>
    <w:rPr>
      <w:rFonts w:cs="Times New Roman"/>
      <w:b/>
      <w:bCs/>
      <w:color w:val="26282F"/>
    </w:rPr>
  </w:style>
  <w:style w:type="paragraph" w:customStyle="1" w:styleId="aff2">
    <w:name w:val="Заголовок статьи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Заголовок чужого сообщения"/>
    <w:uiPriority w:val="99"/>
    <w:rsid w:val="00927959"/>
    <w:rPr>
      <w:rFonts w:cs="Times New Roman"/>
      <w:b/>
      <w:bCs/>
      <w:color w:val="FF0000"/>
    </w:rPr>
  </w:style>
  <w:style w:type="paragraph" w:customStyle="1" w:styleId="aff4">
    <w:name w:val="Заголовок ЭР (левое окно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5">
    <w:name w:val="Заголовок ЭР (правое окно)"/>
    <w:basedOn w:val="aff4"/>
    <w:next w:val="a"/>
    <w:uiPriority w:val="99"/>
    <w:rsid w:val="00927959"/>
    <w:pPr>
      <w:spacing w:after="0"/>
      <w:jc w:val="left"/>
    </w:pPr>
  </w:style>
  <w:style w:type="paragraph" w:customStyle="1" w:styleId="aff6">
    <w:name w:val="Интерактивный заголовок"/>
    <w:basedOn w:val="ab"/>
    <w:next w:val="a"/>
    <w:uiPriority w:val="99"/>
    <w:rsid w:val="0092795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7">
    <w:name w:val="Текст информации об изменениях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8">
    <w:name w:val="Информация об изменениях"/>
    <w:basedOn w:val="aff7"/>
    <w:next w:val="a"/>
    <w:uiPriority w:val="99"/>
    <w:rsid w:val="009279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Комментарий"/>
    <w:basedOn w:val="aff9"/>
    <w:next w:val="a"/>
    <w:uiPriority w:val="99"/>
    <w:rsid w:val="009279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rsid w:val="00927959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левый)"/>
    <w:basedOn w:val="affc"/>
    <w:next w:val="a"/>
    <w:rsid w:val="00927959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правый)"/>
    <w:basedOn w:val="affe"/>
    <w:next w:val="a"/>
    <w:uiPriority w:val="99"/>
    <w:rsid w:val="00927959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rsid w:val="00927959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7"/>
    <w:next w:val="a"/>
    <w:uiPriority w:val="99"/>
    <w:rsid w:val="00927959"/>
  </w:style>
  <w:style w:type="paragraph" w:customStyle="1" w:styleId="afff2">
    <w:name w:val="Моноширинный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3">
    <w:name w:val="Найденные слова"/>
    <w:uiPriority w:val="99"/>
    <w:rsid w:val="00927959"/>
    <w:rPr>
      <w:rFonts w:cs="Times New Roman"/>
      <w:b/>
      <w:color w:val="26282F"/>
      <w:shd w:val="clear" w:color="auto" w:fill="FFF580"/>
    </w:rPr>
  </w:style>
  <w:style w:type="paragraph" w:customStyle="1" w:styleId="afff4">
    <w:name w:val="Напишите нам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5">
    <w:name w:val="Не вступил в силу"/>
    <w:uiPriority w:val="99"/>
    <w:rsid w:val="00927959"/>
    <w:rPr>
      <w:rFonts w:cs="Times New Roman"/>
      <w:b/>
      <w:color w:val="000000"/>
      <w:shd w:val="clear" w:color="auto" w:fill="D8EDE8"/>
    </w:rPr>
  </w:style>
  <w:style w:type="paragraph" w:customStyle="1" w:styleId="afff6">
    <w:name w:val="Необходимые документы"/>
    <w:basedOn w:val="af7"/>
    <w:next w:val="a"/>
    <w:uiPriority w:val="99"/>
    <w:rsid w:val="00927959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Оглавление"/>
    <w:basedOn w:val="afff7"/>
    <w:next w:val="a"/>
    <w:uiPriority w:val="99"/>
    <w:rsid w:val="00927959"/>
    <w:pPr>
      <w:ind w:left="140"/>
    </w:pPr>
  </w:style>
  <w:style w:type="character" w:customStyle="1" w:styleId="afff9">
    <w:name w:val="Опечатки"/>
    <w:uiPriority w:val="99"/>
    <w:rsid w:val="00927959"/>
    <w:rPr>
      <w:color w:val="FF0000"/>
    </w:rPr>
  </w:style>
  <w:style w:type="paragraph" w:customStyle="1" w:styleId="afffa">
    <w:name w:val="Переменная часть"/>
    <w:basedOn w:val="afd"/>
    <w:next w:val="a"/>
    <w:uiPriority w:val="99"/>
    <w:rsid w:val="00927959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next w:val="a"/>
    <w:uiPriority w:val="99"/>
    <w:rsid w:val="00927959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Cambria" w:eastAsia="Times New Roman" w:hAnsi="Cambria" w:cs="Times New Roman"/>
      <w:b w:val="0"/>
      <w:bCs w:val="0"/>
      <w:color w:val="auto"/>
      <w:kern w:val="32"/>
      <w:sz w:val="18"/>
      <w:szCs w:val="18"/>
      <w:lang/>
    </w:rPr>
  </w:style>
  <w:style w:type="paragraph" w:customStyle="1" w:styleId="afffc">
    <w:name w:val="Подзаголовок для информации об изменениях"/>
    <w:basedOn w:val="aff7"/>
    <w:next w:val="a"/>
    <w:uiPriority w:val="99"/>
    <w:rsid w:val="00927959"/>
    <w:rPr>
      <w:b/>
      <w:bCs/>
    </w:rPr>
  </w:style>
  <w:style w:type="paragraph" w:customStyle="1" w:styleId="afffd">
    <w:name w:val="Подчёркнутый текст"/>
    <w:basedOn w:val="a"/>
    <w:next w:val="a"/>
    <w:uiPriority w:val="99"/>
    <w:rsid w:val="0092795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Постоянная часть"/>
    <w:basedOn w:val="afd"/>
    <w:next w:val="a"/>
    <w:uiPriority w:val="99"/>
    <w:rsid w:val="00927959"/>
    <w:rPr>
      <w:sz w:val="20"/>
      <w:szCs w:val="20"/>
    </w:rPr>
  </w:style>
  <w:style w:type="paragraph" w:customStyle="1" w:styleId="affff">
    <w:name w:val="Пример."/>
    <w:basedOn w:val="af7"/>
    <w:next w:val="a"/>
    <w:uiPriority w:val="99"/>
    <w:rsid w:val="00927959"/>
  </w:style>
  <w:style w:type="paragraph" w:customStyle="1" w:styleId="affff0">
    <w:name w:val="Примечание."/>
    <w:basedOn w:val="af7"/>
    <w:next w:val="a"/>
    <w:uiPriority w:val="99"/>
    <w:rsid w:val="00927959"/>
  </w:style>
  <w:style w:type="character" w:customStyle="1" w:styleId="affff1">
    <w:name w:val="Продолжение ссылки"/>
    <w:uiPriority w:val="99"/>
    <w:rsid w:val="00927959"/>
  </w:style>
  <w:style w:type="paragraph" w:customStyle="1" w:styleId="affff2">
    <w:name w:val="Словарная статья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3">
    <w:name w:val="Сравнение редакций"/>
    <w:uiPriority w:val="99"/>
    <w:rsid w:val="00927959"/>
    <w:rPr>
      <w:rFonts w:cs="Times New Roman"/>
      <w:b/>
      <w:color w:val="26282F"/>
    </w:rPr>
  </w:style>
  <w:style w:type="character" w:customStyle="1" w:styleId="affff4">
    <w:name w:val="Сравнение редакций. Добавленный фрагмент"/>
    <w:uiPriority w:val="99"/>
    <w:rsid w:val="00927959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uiPriority w:val="99"/>
    <w:rsid w:val="00927959"/>
    <w:rPr>
      <w:color w:val="000000"/>
      <w:shd w:val="clear" w:color="auto" w:fill="C4C413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uiPriority w:val="99"/>
    <w:rsid w:val="00927959"/>
    <w:rPr>
      <w:rFonts w:cs="Times New Roman"/>
      <w:b/>
      <w:color w:val="749232"/>
    </w:rPr>
  </w:style>
  <w:style w:type="paragraph" w:customStyle="1" w:styleId="affff8">
    <w:name w:val="Текст в таблице"/>
    <w:basedOn w:val="af"/>
    <w:next w:val="a"/>
    <w:uiPriority w:val="99"/>
    <w:rsid w:val="00927959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a">
    <w:name w:val="Технический комментарий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b">
    <w:name w:val="Утратил силу"/>
    <w:uiPriority w:val="99"/>
    <w:rsid w:val="00927959"/>
    <w:rPr>
      <w:rFonts w:cs="Times New Roman"/>
      <w:b/>
      <w:strike/>
      <w:color w:val="666600"/>
    </w:rPr>
  </w:style>
  <w:style w:type="paragraph" w:customStyle="1" w:styleId="affffc">
    <w:name w:val="Формула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d">
    <w:name w:val="Центрированный (таблица)"/>
    <w:basedOn w:val="af"/>
    <w:next w:val="a"/>
    <w:uiPriority w:val="99"/>
    <w:rsid w:val="009279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795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279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e">
    <w:name w:val="No Spacing"/>
    <w:qFormat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6">
    <w:name w:val="Без интервала1"/>
    <w:rsid w:val="0092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AEB3-BA1C-4A95-B28C-E711FD3B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1362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современной городской среды</vt:lpstr>
    </vt:vector>
  </TitlesOfParts>
  <Company>Reanimator Extreme Edition</Company>
  <LinksUpToDate>false</LinksUpToDate>
  <CharactersWithSpaces>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современной городской среды</dc:title>
  <dc:creator>Елена Морозова</dc:creator>
  <cp:lastModifiedBy>767</cp:lastModifiedBy>
  <cp:revision>4</cp:revision>
  <cp:lastPrinted>2023-08-21T11:09:00Z</cp:lastPrinted>
  <dcterms:created xsi:type="dcterms:W3CDTF">2023-10-26T08:36:00Z</dcterms:created>
  <dcterms:modified xsi:type="dcterms:W3CDTF">2023-10-26T09:22:00Z</dcterms:modified>
</cp:coreProperties>
</file>