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31E" w:rsidRPr="009C731E" w:rsidRDefault="009C731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C73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Предоставление архивной информации по документам </w:t>
      </w:r>
      <w:r w:rsidRPr="009C731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Архивного фонда Курской области и другим архивным документам (выдача архивных справок, архивных </w:t>
      </w:r>
      <w:r w:rsidRPr="009C731E">
        <w:rPr>
          <w:rFonts w:ascii="Times New Roman" w:hAnsi="Times New Roman"/>
          <w:b/>
          <w:sz w:val="28"/>
          <w:szCs w:val="28"/>
          <w:lang w:eastAsia="ar-SA"/>
        </w:rPr>
        <w:t>выписок и архивных копий)</w:t>
      </w:r>
    </w:p>
    <w:p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регулирующих предоставление муниципальной услуги </w:t>
      </w:r>
    </w:p>
    <w:p w:rsidR="00F364DE" w:rsidRPr="00282F8C" w:rsidRDefault="00F364DE" w:rsidP="009C73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82F8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Конституция Российской Федерации (Российская газета № 237 от 25.12.1993);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 Федеральный закон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lastRenderedPageBreak/>
        <w:t>услуг» («Собрание законодательства Российской Федерации», 2016, № 15, ст. 2084);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F419E" w:rsidRPr="00342B8D" w:rsidRDefault="009F419E" w:rsidP="009F419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Лебяженского сельсовета Курского района от </w:t>
      </w:r>
      <w:r w:rsidRPr="00342B8D">
        <w:rPr>
          <w:rFonts w:ascii="Times New Roman" w:hAnsi="Times New Roman"/>
          <w:bCs/>
          <w:color w:val="auto"/>
          <w:sz w:val="28"/>
          <w:szCs w:val="28"/>
        </w:rPr>
        <w:t>30.03.2022 № 26 «Об утверждении Порядка разработки и утверждения административных регламентов предоставления муниципальных услуг»;</w:t>
      </w:r>
    </w:p>
    <w:p w:rsidR="009F419E" w:rsidRPr="00342B8D" w:rsidRDefault="009F419E" w:rsidP="009F419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>- Решение Собрания депутатов Лебяженского сельсовета Курского района Курской области 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услуг";</w:t>
      </w:r>
    </w:p>
    <w:p w:rsidR="009F419E" w:rsidRPr="00300AC0" w:rsidRDefault="009F419E" w:rsidP="009F419E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- постановлением Администрации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</w:t>
      </w:r>
      <w:r w:rsidRPr="00300AC0">
        <w:rPr>
          <w:rFonts w:ascii="Times New Roman" w:eastAsia="Times New Roman" w:hAnsi="Times New Roman" w:cs="Times New Roman"/>
          <w:sz w:val="28"/>
          <w:szCs w:val="28"/>
        </w:rPr>
        <w:lastRenderedPageBreak/>
        <w:t>ее должностных лиц, муниципальных служащих при предоставлении муниципальных услуг» (официально опубликовано не было);</w:t>
      </w:r>
    </w:p>
    <w:p w:rsidR="009F419E" w:rsidRPr="00300AC0" w:rsidRDefault="009F419E" w:rsidP="009F419E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</w:t>
      </w:r>
      <w:proofErr w:type="spellStart"/>
      <w:r w:rsidRPr="00300AC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 465113082012001.</w:t>
      </w:r>
    </w:p>
    <w:p w:rsidR="00F364DE" w:rsidRPr="00242C62" w:rsidRDefault="00F364DE" w:rsidP="00F364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</w:rPr>
      </w:pPr>
      <w:bookmarkStart w:id="0" w:name="_GoBack"/>
      <w:bookmarkEnd w:id="0"/>
    </w:p>
    <w:p w:rsidR="00F364DE" w:rsidRPr="00242C62" w:rsidRDefault="00F364DE" w:rsidP="00F364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</w:p>
    <w:p w:rsidR="00F364DE" w:rsidRDefault="00F364DE" w:rsidP="00F364DE">
      <w:pPr>
        <w:ind w:left="4956" w:firstLine="708"/>
        <w:jc w:val="both"/>
        <w:rPr>
          <w:b/>
          <w:sz w:val="26"/>
          <w:szCs w:val="26"/>
        </w:rPr>
      </w:pPr>
      <w:r>
        <w:tab/>
      </w:r>
    </w:p>
    <w:p w:rsidR="00F364DE" w:rsidRDefault="00F364DE" w:rsidP="00F364DE"/>
    <w:p w:rsidR="003536FC" w:rsidRDefault="003536FC"/>
    <w:sectPr w:rsidR="003536FC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2F1" w:rsidRDefault="00D662F1" w:rsidP="008E5695">
      <w:pPr>
        <w:spacing w:after="0" w:line="240" w:lineRule="auto"/>
      </w:pPr>
      <w:r>
        <w:separator/>
      </w:r>
    </w:p>
  </w:endnote>
  <w:endnote w:type="continuationSeparator" w:id="0">
    <w:p w:rsidR="00D662F1" w:rsidRDefault="00D662F1" w:rsidP="008E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2F1" w:rsidRDefault="00D662F1" w:rsidP="008E5695">
      <w:pPr>
        <w:spacing w:after="0" w:line="240" w:lineRule="auto"/>
      </w:pPr>
      <w:r>
        <w:separator/>
      </w:r>
    </w:p>
  </w:footnote>
  <w:footnote w:type="continuationSeparator" w:id="0">
    <w:p w:rsidR="00D662F1" w:rsidRDefault="00D662F1" w:rsidP="008E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DFE" w:rsidRDefault="008E5695">
    <w:pPr>
      <w:pStyle w:val="a3"/>
      <w:jc w:val="center"/>
    </w:pPr>
    <w:r>
      <w:fldChar w:fldCharType="begin"/>
    </w:r>
    <w:r w:rsidR="003536FC">
      <w:instrText>PAGE   \* MERGEFORMAT</w:instrText>
    </w:r>
    <w:r>
      <w:fldChar w:fldCharType="separate"/>
    </w:r>
    <w:r w:rsidR="009C731E" w:rsidRPr="009C731E">
      <w:rPr>
        <w:noProof/>
        <w:lang w:val="ru-RU"/>
      </w:rPr>
      <w:t>2</w:t>
    </w:r>
    <w:r>
      <w:fldChar w:fldCharType="end"/>
    </w:r>
  </w:p>
  <w:p w:rsidR="00C37DFE" w:rsidRDefault="00D662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4DE"/>
    <w:rsid w:val="003536FC"/>
    <w:rsid w:val="008B6CEC"/>
    <w:rsid w:val="008E5695"/>
    <w:rsid w:val="009C731E"/>
    <w:rsid w:val="009F419E"/>
    <w:rsid w:val="00D662F1"/>
    <w:rsid w:val="00F3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64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364D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5">
    <w:name w:val="Базовый"/>
    <w:uiPriority w:val="99"/>
    <w:rsid w:val="00F364D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769</Words>
  <Characters>4388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2019-01-28T03:59:00Z</dcterms:created>
  <dcterms:modified xsi:type="dcterms:W3CDTF">2022-10-20T08:04:00Z</dcterms:modified>
</cp:coreProperties>
</file>