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97" w:rsidRPr="000E5A5B" w:rsidRDefault="00C12897" w:rsidP="00C12897">
      <w:pPr>
        <w:jc w:val="center"/>
        <w:rPr>
          <w:rFonts w:ascii="Arial" w:hAnsi="Arial" w:cs="Arial"/>
          <w:b/>
          <w:sz w:val="32"/>
          <w:szCs w:val="32"/>
        </w:rPr>
      </w:pPr>
      <w:r w:rsidRPr="000E5A5B">
        <w:rPr>
          <w:rFonts w:ascii="Arial" w:hAnsi="Arial" w:cs="Arial"/>
          <w:b/>
          <w:sz w:val="32"/>
          <w:szCs w:val="32"/>
        </w:rPr>
        <w:t>АДМИНИСТРАЦИЯ ЛЕБЯЖЕНСКОГО СЕЛЬСОВЕТА</w:t>
      </w:r>
    </w:p>
    <w:p w:rsidR="00C12897" w:rsidRPr="000E5A5B" w:rsidRDefault="00C12897" w:rsidP="00C12897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E5A5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2897" w:rsidRPr="000E5A5B" w:rsidRDefault="00C12897" w:rsidP="00C12897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C12897" w:rsidRPr="000E5A5B" w:rsidRDefault="00C12897" w:rsidP="00C12897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C12897" w:rsidRPr="000E5A5B" w:rsidRDefault="00C12897" w:rsidP="00C12897">
      <w:pPr>
        <w:jc w:val="center"/>
        <w:rPr>
          <w:rFonts w:ascii="Arial" w:hAnsi="Arial" w:cs="Arial"/>
          <w:b/>
          <w:sz w:val="32"/>
          <w:szCs w:val="32"/>
        </w:rPr>
      </w:pPr>
      <w:r w:rsidRPr="000E5A5B">
        <w:rPr>
          <w:rFonts w:ascii="Arial" w:hAnsi="Arial" w:cs="Arial"/>
          <w:b/>
          <w:sz w:val="32"/>
          <w:szCs w:val="32"/>
        </w:rPr>
        <w:t>ПОСТАНОВЛЕНИЕ</w:t>
      </w:r>
    </w:p>
    <w:p w:rsidR="00C12897" w:rsidRPr="000E5A5B" w:rsidRDefault="00C12897" w:rsidP="00C12897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0E5A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Pr="000E5A5B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5</w:t>
      </w:r>
      <w:r w:rsidRPr="000E5A5B">
        <w:rPr>
          <w:rFonts w:ascii="Arial" w:hAnsi="Arial" w:cs="Arial"/>
          <w:b/>
          <w:sz w:val="32"/>
          <w:szCs w:val="32"/>
        </w:rPr>
        <w:t xml:space="preserve">г.  № </w:t>
      </w:r>
      <w:r>
        <w:rPr>
          <w:rFonts w:ascii="Arial" w:hAnsi="Arial" w:cs="Arial"/>
          <w:b/>
          <w:sz w:val="32"/>
          <w:szCs w:val="32"/>
        </w:rPr>
        <w:t>43</w:t>
      </w:r>
    </w:p>
    <w:p w:rsidR="00C12897" w:rsidRPr="00C12897" w:rsidRDefault="00C12897" w:rsidP="00C12897">
      <w:pPr>
        <w:pStyle w:val="a4"/>
        <w:spacing w:before="0" w:beforeAutospacing="0" w:after="0"/>
        <w:jc w:val="both"/>
        <w:rPr>
          <w:rFonts w:ascii="Arial" w:hAnsi="Arial" w:cs="Arial"/>
          <w:sz w:val="32"/>
          <w:szCs w:val="32"/>
        </w:rPr>
      </w:pPr>
    </w:p>
    <w:p w:rsidR="00342B5D" w:rsidRPr="00C12897" w:rsidRDefault="00C12897" w:rsidP="00C12897">
      <w:pPr>
        <w:pStyle w:val="a4"/>
        <w:tabs>
          <w:tab w:val="left" w:pos="284"/>
        </w:tabs>
        <w:spacing w:before="0" w:beforeAutospacing="0" w:after="0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C12897">
        <w:rPr>
          <w:rFonts w:ascii="Arial" w:hAnsi="Arial" w:cs="Arial"/>
          <w:b/>
          <w:bCs/>
          <w:sz w:val="32"/>
          <w:szCs w:val="32"/>
        </w:rPr>
        <w:t>Об объявлении торгов в форме электронного аукциона по продаже земельных участков</w:t>
      </w:r>
    </w:p>
    <w:p w:rsidR="004C1F81" w:rsidRDefault="004C1F81" w:rsidP="00C12897">
      <w:pPr>
        <w:pStyle w:val="a4"/>
        <w:spacing w:before="0" w:beforeAutospacing="0" w:after="0"/>
        <w:ind w:firstLine="708"/>
        <w:jc w:val="center"/>
      </w:pPr>
    </w:p>
    <w:p w:rsidR="00C12897" w:rsidRPr="00584DAC" w:rsidRDefault="00C12897" w:rsidP="00C12897">
      <w:pPr>
        <w:pStyle w:val="a4"/>
        <w:spacing w:before="0" w:beforeAutospacing="0" w:after="0"/>
        <w:ind w:firstLine="708"/>
        <w:jc w:val="center"/>
      </w:pPr>
    </w:p>
    <w:p w:rsidR="003F04FD" w:rsidRPr="00C12897" w:rsidRDefault="00FA62CC" w:rsidP="003356C9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proofErr w:type="gramStart"/>
      <w:r w:rsidRPr="00C12897">
        <w:rPr>
          <w:rFonts w:ascii="Arial" w:hAnsi="Arial" w:cs="Arial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550040" w:rsidRPr="00C12897">
        <w:rPr>
          <w:rFonts w:ascii="Arial" w:hAnsi="Arial" w:cs="Arial"/>
        </w:rPr>
        <w:t xml:space="preserve">Уставом муниципального </w:t>
      </w:r>
      <w:r w:rsidR="004758A2" w:rsidRPr="00C12897">
        <w:rPr>
          <w:rFonts w:ascii="Arial" w:hAnsi="Arial" w:cs="Arial"/>
        </w:rPr>
        <w:t>образования</w:t>
      </w:r>
      <w:r w:rsidR="00550040" w:rsidRPr="00C12897">
        <w:rPr>
          <w:rFonts w:ascii="Arial" w:hAnsi="Arial" w:cs="Arial"/>
        </w:rPr>
        <w:t xml:space="preserve"> </w:t>
      </w:r>
      <w:r w:rsidR="00B764F7" w:rsidRPr="00C12897">
        <w:rPr>
          <w:rFonts w:ascii="Arial" w:hAnsi="Arial" w:cs="Arial"/>
        </w:rPr>
        <w:t>«</w:t>
      </w:r>
      <w:proofErr w:type="spellStart"/>
      <w:r w:rsidR="00C12897" w:rsidRPr="00C12897">
        <w:rPr>
          <w:rFonts w:ascii="Arial" w:hAnsi="Arial" w:cs="Arial"/>
        </w:rPr>
        <w:t>Лебяженское</w:t>
      </w:r>
      <w:proofErr w:type="spellEnd"/>
      <w:r w:rsidR="00C12897" w:rsidRPr="00C12897">
        <w:rPr>
          <w:rFonts w:ascii="Arial" w:hAnsi="Arial" w:cs="Arial"/>
        </w:rPr>
        <w:t xml:space="preserve"> сельское поселение</w:t>
      </w:r>
      <w:r w:rsidR="00B764F7" w:rsidRPr="00C12897">
        <w:rPr>
          <w:rFonts w:ascii="Arial" w:hAnsi="Arial" w:cs="Arial"/>
        </w:rPr>
        <w:t xml:space="preserve">» </w:t>
      </w:r>
      <w:r w:rsidR="003F04FD" w:rsidRPr="00C12897">
        <w:rPr>
          <w:rFonts w:ascii="Arial" w:hAnsi="Arial" w:cs="Arial"/>
        </w:rPr>
        <w:t>Курского</w:t>
      </w:r>
      <w:r w:rsidR="00C12897" w:rsidRPr="00C12897">
        <w:rPr>
          <w:rFonts w:ascii="Arial" w:hAnsi="Arial" w:cs="Arial"/>
        </w:rPr>
        <w:t xml:space="preserve"> муниципального</w:t>
      </w:r>
      <w:r w:rsidR="003F04FD" w:rsidRPr="00C12897">
        <w:rPr>
          <w:rFonts w:ascii="Arial" w:hAnsi="Arial" w:cs="Arial"/>
        </w:rPr>
        <w:t xml:space="preserve"> </w:t>
      </w:r>
      <w:r w:rsidR="00EF240E" w:rsidRPr="00C12897">
        <w:rPr>
          <w:rFonts w:ascii="Arial" w:hAnsi="Arial" w:cs="Arial"/>
        </w:rPr>
        <w:t xml:space="preserve"> района</w:t>
      </w:r>
      <w:r w:rsidR="004758A2" w:rsidRPr="00C12897">
        <w:rPr>
          <w:rFonts w:ascii="Arial" w:hAnsi="Arial" w:cs="Arial"/>
        </w:rPr>
        <w:t xml:space="preserve"> Курской области</w:t>
      </w:r>
      <w:r w:rsidR="00550040" w:rsidRPr="00C12897">
        <w:rPr>
          <w:rFonts w:ascii="Arial" w:hAnsi="Arial" w:cs="Arial"/>
        </w:rPr>
        <w:t>, с целью совершенствования зе</w:t>
      </w:r>
      <w:r w:rsidR="003F04FD" w:rsidRPr="00C12897">
        <w:rPr>
          <w:rFonts w:ascii="Arial" w:hAnsi="Arial" w:cs="Arial"/>
        </w:rPr>
        <w:t>мельных отношений на территории Лебяженского сельсовета Курского района Курской области</w:t>
      </w:r>
      <w:r w:rsidR="00550040" w:rsidRPr="00C12897">
        <w:rPr>
          <w:rFonts w:ascii="Arial" w:hAnsi="Arial" w:cs="Arial"/>
        </w:rPr>
        <w:t xml:space="preserve">, </w:t>
      </w:r>
      <w:r w:rsidR="003F04FD" w:rsidRPr="00C12897">
        <w:rPr>
          <w:rFonts w:ascii="Arial" w:hAnsi="Arial" w:cs="Arial"/>
        </w:rPr>
        <w:t>Администрация</w:t>
      </w:r>
      <w:proofErr w:type="gramEnd"/>
      <w:r w:rsidR="003F04FD" w:rsidRPr="00C12897">
        <w:rPr>
          <w:rFonts w:ascii="Arial" w:hAnsi="Arial" w:cs="Arial"/>
        </w:rPr>
        <w:t xml:space="preserve"> Лебяженского сельсовета Курского района Курской области </w:t>
      </w:r>
    </w:p>
    <w:p w:rsidR="003F04FD" w:rsidRPr="00C12897" w:rsidRDefault="003F04FD" w:rsidP="003356C9">
      <w:pPr>
        <w:pStyle w:val="a4"/>
        <w:spacing w:before="0" w:beforeAutospacing="0" w:after="0"/>
        <w:ind w:firstLine="708"/>
        <w:jc w:val="both"/>
        <w:rPr>
          <w:rFonts w:ascii="Arial" w:hAnsi="Arial" w:cs="Arial"/>
          <w:highlight w:val="yellow"/>
        </w:rPr>
      </w:pPr>
    </w:p>
    <w:p w:rsidR="009D3AD7" w:rsidRPr="00C12897" w:rsidRDefault="00FB7F8E" w:rsidP="003356C9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 w:rsidRPr="00C12897">
        <w:rPr>
          <w:rFonts w:ascii="Arial" w:hAnsi="Arial" w:cs="Arial"/>
        </w:rPr>
        <w:t>ПОСТАНОВЛЯЕТ:</w:t>
      </w:r>
      <w:r w:rsidR="009D3AD7" w:rsidRPr="00C12897">
        <w:rPr>
          <w:rFonts w:ascii="Arial" w:hAnsi="Arial" w:cs="Arial"/>
        </w:rPr>
        <w:t xml:space="preserve"> </w:t>
      </w:r>
    </w:p>
    <w:p w:rsidR="00996EB5" w:rsidRPr="00C12897" w:rsidRDefault="009D3AD7" w:rsidP="00996EB5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color w:val="000000"/>
        </w:rPr>
      </w:pPr>
      <w:r w:rsidRPr="00C12897">
        <w:rPr>
          <w:rFonts w:ascii="Arial" w:hAnsi="Arial" w:cs="Arial"/>
        </w:rPr>
        <w:t xml:space="preserve">1. </w:t>
      </w:r>
      <w:r w:rsidR="00996EB5" w:rsidRPr="00C12897">
        <w:rPr>
          <w:rFonts w:ascii="Arial" w:hAnsi="Arial" w:cs="Arial"/>
        </w:rPr>
        <w:t>Провести торги в форме аукциона в электронной форме по продаже земельных участков</w:t>
      </w:r>
      <w:r w:rsidR="00996EB5" w:rsidRPr="00C12897">
        <w:rPr>
          <w:rFonts w:ascii="Arial" w:hAnsi="Arial" w:cs="Arial"/>
          <w:color w:val="000000"/>
        </w:rPr>
        <w:t xml:space="preserve">, находящихся в собственности МО </w:t>
      </w:r>
      <w:r w:rsidR="00C12897" w:rsidRPr="00C12897">
        <w:rPr>
          <w:rFonts w:ascii="Arial" w:hAnsi="Arial" w:cs="Arial"/>
        </w:rPr>
        <w:t>«</w:t>
      </w:r>
      <w:proofErr w:type="spellStart"/>
      <w:r w:rsidR="00C12897" w:rsidRPr="00C12897">
        <w:rPr>
          <w:rFonts w:ascii="Arial" w:hAnsi="Arial" w:cs="Arial"/>
        </w:rPr>
        <w:t>Лебяженское</w:t>
      </w:r>
      <w:proofErr w:type="spellEnd"/>
      <w:r w:rsidR="00C12897" w:rsidRPr="00C12897">
        <w:rPr>
          <w:rFonts w:ascii="Arial" w:hAnsi="Arial" w:cs="Arial"/>
        </w:rPr>
        <w:t xml:space="preserve"> сельское поселение» Курского муниципального  района</w:t>
      </w:r>
      <w:r w:rsidR="00C12897" w:rsidRPr="00C12897">
        <w:rPr>
          <w:rFonts w:ascii="Arial" w:hAnsi="Arial" w:cs="Arial"/>
          <w:color w:val="000000"/>
        </w:rPr>
        <w:t xml:space="preserve"> </w:t>
      </w:r>
      <w:r w:rsidR="00996EB5" w:rsidRPr="00C12897">
        <w:rPr>
          <w:rFonts w:ascii="Arial" w:hAnsi="Arial" w:cs="Arial"/>
          <w:color w:val="000000"/>
        </w:rPr>
        <w:t>Курской области по 3 (Трем) лотам, а именно:</w:t>
      </w:r>
    </w:p>
    <w:p w:rsidR="00996EB5" w:rsidRPr="00C12897" w:rsidRDefault="00996EB5" w:rsidP="00996EB5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color w:val="000000"/>
        </w:rPr>
      </w:pPr>
      <w:r w:rsidRPr="00C12897">
        <w:rPr>
          <w:rFonts w:ascii="Arial" w:hAnsi="Arial" w:cs="Arial"/>
          <w:color w:val="000000"/>
        </w:rPr>
        <w:t>- Лот №1 - земельный участок из категории земель населенных пунктов, вид разрешенного использования: для сельскохозяйственного использования, площадью 195 589 кв.м., местоположение: Курская область, р-н Курский, Лебяженский сельсовет, д. Толмачево, кадастровый номер: 46:11:082203:6, на земельный участок установлены ограничения прав, предусмотренные статьей 56 Земельного кодекса Российской Федерации;</w:t>
      </w:r>
    </w:p>
    <w:p w:rsidR="00996EB5" w:rsidRPr="00C12897" w:rsidRDefault="00996EB5" w:rsidP="00996EB5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color w:val="000000"/>
        </w:rPr>
      </w:pPr>
      <w:r w:rsidRPr="00C12897">
        <w:rPr>
          <w:rFonts w:ascii="Arial" w:hAnsi="Arial" w:cs="Arial"/>
          <w:color w:val="000000"/>
        </w:rPr>
        <w:t>- Лот №2 - земельный участок из категории земель населенных пунктов, вид разрешенного использования: для сельскохозяйственного использования, площадью 60 000 кв.м., местоположение: Курская область, Курский район, Лебяженский сельсовет, д. Толмачево, кадастровый номер: 46:11:082203:7, на земельный участок установлены ограничения прав, предусмотренные статьей 56 Земельного кодекса Российской Федерации;</w:t>
      </w:r>
    </w:p>
    <w:p w:rsidR="00996EB5" w:rsidRPr="00C12897" w:rsidRDefault="00996EB5" w:rsidP="00996EB5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color w:val="000000"/>
        </w:rPr>
      </w:pPr>
      <w:r w:rsidRPr="00C12897">
        <w:rPr>
          <w:rFonts w:ascii="Arial" w:hAnsi="Arial" w:cs="Arial"/>
          <w:color w:val="000000"/>
        </w:rPr>
        <w:t>- Лот №3 - земельный участок из категории земель населенных пунктов, вид разрешенного использования: для сельскохозяйственного использования, площадью 60 000 кв.м. Местоположение</w:t>
      </w:r>
      <w:r w:rsidRPr="00C12897">
        <w:rPr>
          <w:rFonts w:ascii="Arial" w:hAnsi="Arial" w:cs="Arial"/>
        </w:rPr>
        <w:t xml:space="preserve"> </w:t>
      </w:r>
      <w:r w:rsidRPr="00C12897">
        <w:rPr>
          <w:rFonts w:ascii="Arial" w:hAnsi="Arial" w:cs="Arial"/>
          <w:color w:val="000000"/>
        </w:rPr>
        <w:t>Курская область, Курский район, Лебяженский сельсовет, д. Толмачево. Кадастровый номер: 46:11:082203:8, на земельный участок установлены ограничения прав, предусмотренные статьей 56 Земельного кодекса Российской Федерации.</w:t>
      </w:r>
    </w:p>
    <w:p w:rsidR="001C16A4" w:rsidRPr="00C12897" w:rsidRDefault="00996EB5" w:rsidP="00996EB5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color w:val="000000"/>
        </w:rPr>
      </w:pPr>
      <w:r w:rsidRPr="00C12897">
        <w:rPr>
          <w:rFonts w:ascii="Arial" w:hAnsi="Arial" w:cs="Arial"/>
          <w:color w:val="000000"/>
        </w:rPr>
        <w:t xml:space="preserve">2. </w:t>
      </w:r>
      <w:r w:rsidR="009D3AD7" w:rsidRPr="00C12897">
        <w:rPr>
          <w:rFonts w:ascii="Arial" w:hAnsi="Arial" w:cs="Arial"/>
          <w:color w:val="000000"/>
        </w:rPr>
        <w:t xml:space="preserve">Определить </w:t>
      </w:r>
      <w:r w:rsidR="00DE78A7" w:rsidRPr="00C12897">
        <w:rPr>
          <w:rFonts w:ascii="Arial" w:hAnsi="Arial" w:cs="Arial"/>
          <w:color w:val="000000"/>
        </w:rPr>
        <w:t>общество с ограниченной ответственностью «</w:t>
      </w:r>
      <w:proofErr w:type="gramStart"/>
      <w:r w:rsidR="00DE78A7" w:rsidRPr="00C12897">
        <w:rPr>
          <w:rFonts w:ascii="Arial" w:hAnsi="Arial" w:cs="Arial"/>
          <w:color w:val="000000"/>
        </w:rPr>
        <w:t>Региональный</w:t>
      </w:r>
      <w:proofErr w:type="gramEnd"/>
      <w:r w:rsidR="00DE78A7" w:rsidRPr="00C12897">
        <w:rPr>
          <w:rFonts w:ascii="Arial" w:hAnsi="Arial" w:cs="Arial"/>
          <w:color w:val="000000"/>
        </w:rPr>
        <w:t xml:space="preserve"> </w:t>
      </w:r>
      <w:proofErr w:type="spellStart"/>
      <w:r w:rsidR="00DE78A7" w:rsidRPr="00C12897">
        <w:rPr>
          <w:rFonts w:ascii="Arial" w:hAnsi="Arial" w:cs="Arial"/>
          <w:color w:val="000000"/>
        </w:rPr>
        <w:t>тендерно-имущественный</w:t>
      </w:r>
      <w:proofErr w:type="spellEnd"/>
      <w:r w:rsidR="00DE78A7" w:rsidRPr="00C12897">
        <w:rPr>
          <w:rFonts w:ascii="Arial" w:hAnsi="Arial" w:cs="Arial"/>
          <w:color w:val="000000"/>
        </w:rPr>
        <w:t xml:space="preserve"> центр»</w:t>
      </w:r>
      <w:r w:rsidR="009D3AD7" w:rsidRPr="00C12897">
        <w:rPr>
          <w:rFonts w:ascii="Arial" w:hAnsi="Arial" w:cs="Arial"/>
          <w:color w:val="000000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DC61B8" w:rsidRPr="00C12897">
        <w:rPr>
          <w:rFonts w:ascii="Arial" w:hAnsi="Arial" w:cs="Arial"/>
          <w:color w:val="000000"/>
        </w:rPr>
        <w:t>электронного</w:t>
      </w:r>
      <w:r w:rsidR="00780ECA" w:rsidRPr="00C12897">
        <w:rPr>
          <w:rFonts w:ascii="Arial" w:hAnsi="Arial" w:cs="Arial"/>
          <w:color w:val="000000"/>
        </w:rPr>
        <w:t xml:space="preserve"> </w:t>
      </w:r>
      <w:r w:rsidR="009D3AD7" w:rsidRPr="00C12897">
        <w:rPr>
          <w:rFonts w:ascii="Arial" w:hAnsi="Arial" w:cs="Arial"/>
          <w:color w:val="000000"/>
        </w:rPr>
        <w:t xml:space="preserve">аукциона </w:t>
      </w:r>
      <w:bookmarkStart w:id="0" w:name="_Hlk518637501"/>
      <w:r w:rsidR="001C16A4" w:rsidRPr="00C12897">
        <w:rPr>
          <w:rFonts w:ascii="Arial" w:hAnsi="Arial" w:cs="Arial"/>
          <w:color w:val="000000"/>
        </w:rPr>
        <w:t xml:space="preserve">по продаже </w:t>
      </w:r>
      <w:r w:rsidRPr="00C12897">
        <w:rPr>
          <w:rFonts w:ascii="Arial" w:hAnsi="Arial" w:cs="Arial"/>
          <w:color w:val="000000"/>
        </w:rPr>
        <w:t xml:space="preserve">вышеуказанных </w:t>
      </w:r>
      <w:r w:rsidR="001C16A4" w:rsidRPr="00C12897">
        <w:rPr>
          <w:rFonts w:ascii="Arial" w:hAnsi="Arial" w:cs="Arial"/>
          <w:color w:val="000000"/>
        </w:rPr>
        <w:t>земельных участков</w:t>
      </w:r>
      <w:r w:rsidRPr="00C12897">
        <w:rPr>
          <w:rFonts w:ascii="Arial" w:hAnsi="Arial" w:cs="Arial"/>
          <w:color w:val="000000"/>
        </w:rPr>
        <w:t>.</w:t>
      </w:r>
      <w:r w:rsidR="001C16A4" w:rsidRPr="00C12897">
        <w:rPr>
          <w:rFonts w:ascii="Arial" w:hAnsi="Arial" w:cs="Arial"/>
          <w:color w:val="000000"/>
        </w:rPr>
        <w:t xml:space="preserve"> </w:t>
      </w:r>
    </w:p>
    <w:bookmarkEnd w:id="0"/>
    <w:p w:rsidR="006E2C74" w:rsidRPr="00C12897" w:rsidRDefault="00996EB5" w:rsidP="00626758">
      <w:pPr>
        <w:keepNext/>
        <w:keepLines/>
        <w:widowControl w:val="0"/>
        <w:ind w:firstLine="284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</w:rPr>
        <w:lastRenderedPageBreak/>
        <w:t>3</w:t>
      </w:r>
      <w:r w:rsidR="003356C9" w:rsidRPr="00C12897">
        <w:rPr>
          <w:rFonts w:ascii="Arial" w:hAnsi="Arial" w:cs="Arial"/>
        </w:rPr>
        <w:t xml:space="preserve">. </w:t>
      </w:r>
      <w:r w:rsidR="004C1F81" w:rsidRPr="00C12897">
        <w:rPr>
          <w:rFonts w:ascii="Arial" w:hAnsi="Arial" w:cs="Arial"/>
          <w:bCs/>
        </w:rPr>
        <w:t xml:space="preserve">Начальная цена предмета аукциона </w:t>
      </w:r>
      <w:r w:rsidR="00626758" w:rsidRPr="00C12897">
        <w:rPr>
          <w:rFonts w:ascii="Arial" w:hAnsi="Arial" w:cs="Arial"/>
          <w:bCs/>
        </w:rPr>
        <w:t xml:space="preserve">установлена на основании отчета об оценке стоимости земельного участка площадью 195589 кв. м. кадастровый номер 46:11:082203:6, расположенного по адресу: </w:t>
      </w:r>
      <w:proofErr w:type="gramStart"/>
      <w:r w:rsidR="00626758" w:rsidRPr="00C12897">
        <w:rPr>
          <w:rFonts w:ascii="Arial" w:hAnsi="Arial" w:cs="Arial"/>
          <w:bCs/>
        </w:rPr>
        <w:t>Курская</w:t>
      </w:r>
      <w:proofErr w:type="gramEnd"/>
      <w:r w:rsidR="00626758" w:rsidRPr="00C12897">
        <w:rPr>
          <w:rFonts w:ascii="Arial" w:hAnsi="Arial" w:cs="Arial"/>
          <w:bCs/>
        </w:rPr>
        <w:t xml:space="preserve"> обл., Курский р-н, Лебяженский сельсовет, д. Толмачево №70/1/25-11-01 от 05.05.2025 г.; отчета об оценке рыночной стоимости земельного участка площадью 60000 кв. м. кадастровый номер 46:11:082203:7, расположенного по адресу: </w:t>
      </w:r>
      <w:proofErr w:type="gramStart"/>
      <w:r w:rsidR="00626758" w:rsidRPr="00C12897">
        <w:rPr>
          <w:rFonts w:ascii="Arial" w:hAnsi="Arial" w:cs="Arial"/>
          <w:bCs/>
        </w:rPr>
        <w:t>Курская</w:t>
      </w:r>
      <w:proofErr w:type="gramEnd"/>
      <w:r w:rsidR="00626758" w:rsidRPr="00C12897">
        <w:rPr>
          <w:rFonts w:ascii="Arial" w:hAnsi="Arial" w:cs="Arial"/>
          <w:bCs/>
        </w:rPr>
        <w:t xml:space="preserve"> обл., Курский р-н, Лебяженский сельсовет, д. Толмачево</w:t>
      </w:r>
      <w:r w:rsidR="00B764F7" w:rsidRPr="00C12897">
        <w:rPr>
          <w:rFonts w:ascii="Arial" w:hAnsi="Arial" w:cs="Arial"/>
          <w:bCs/>
        </w:rPr>
        <w:t xml:space="preserve"> </w:t>
      </w:r>
      <w:r w:rsidR="00626758" w:rsidRPr="00C12897">
        <w:rPr>
          <w:rFonts w:ascii="Arial" w:hAnsi="Arial" w:cs="Arial"/>
          <w:bCs/>
        </w:rPr>
        <w:t xml:space="preserve">№70/2/25-11-01 от 05.05.2025 г.; отчета об оценке рыночной стоимости земельного участка площадью 60000 кв. м, кадастровый номер 46:11:082203:8, расположенного по адресу: </w:t>
      </w:r>
      <w:proofErr w:type="gramStart"/>
      <w:r w:rsidR="00626758" w:rsidRPr="00C12897">
        <w:rPr>
          <w:rFonts w:ascii="Arial" w:hAnsi="Arial" w:cs="Arial"/>
          <w:bCs/>
        </w:rPr>
        <w:t>Курская</w:t>
      </w:r>
      <w:proofErr w:type="gramEnd"/>
      <w:r w:rsidR="00626758" w:rsidRPr="00C12897">
        <w:rPr>
          <w:rFonts w:ascii="Arial" w:hAnsi="Arial" w:cs="Arial"/>
          <w:bCs/>
        </w:rPr>
        <w:t xml:space="preserve"> обл., Курский р-н, Лебяженский сельсовет, д. Толмачево №70/3/25-11-01 от 05.05.2025 г., </w:t>
      </w:r>
      <w:r w:rsidR="00B764F7" w:rsidRPr="00C12897">
        <w:rPr>
          <w:rFonts w:ascii="Arial" w:hAnsi="Arial" w:cs="Arial"/>
          <w:bCs/>
        </w:rPr>
        <w:t xml:space="preserve">что составляет: </w:t>
      </w:r>
    </w:p>
    <w:p w:rsidR="006E2C74" w:rsidRPr="00C12897" w:rsidRDefault="006E2C74" w:rsidP="006E2C74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Лот №1: </w:t>
      </w:r>
      <w:r w:rsidR="00626758" w:rsidRPr="00C12897">
        <w:rPr>
          <w:rFonts w:ascii="Arial" w:hAnsi="Arial" w:cs="Arial"/>
          <w:bCs/>
        </w:rPr>
        <w:t>1 371 000 (Один миллион триста семьдесят одна тысяча) рублей 00 копеек</w:t>
      </w:r>
      <w:r w:rsidRPr="00C12897">
        <w:rPr>
          <w:rFonts w:ascii="Arial" w:hAnsi="Arial" w:cs="Arial"/>
          <w:bCs/>
        </w:rPr>
        <w:t>.</w:t>
      </w:r>
    </w:p>
    <w:p w:rsidR="006E2C74" w:rsidRPr="00C12897" w:rsidRDefault="006E2C74" w:rsidP="006E2C74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Лот №2: </w:t>
      </w:r>
      <w:r w:rsidR="001E1CD9" w:rsidRPr="00C12897">
        <w:rPr>
          <w:rFonts w:ascii="Arial" w:hAnsi="Arial" w:cs="Arial"/>
          <w:bCs/>
        </w:rPr>
        <w:t>435 000 (Четыреста тридцать пять тысяч) рублей 00 копеек.</w:t>
      </w:r>
    </w:p>
    <w:p w:rsidR="006E2C74" w:rsidRPr="00C12897" w:rsidRDefault="006E2C74" w:rsidP="006E2C74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Лот №3: </w:t>
      </w:r>
      <w:r w:rsidR="001E1CD9" w:rsidRPr="00C12897">
        <w:rPr>
          <w:rFonts w:ascii="Arial" w:hAnsi="Arial" w:cs="Arial"/>
          <w:bCs/>
        </w:rPr>
        <w:t>435 000 (Четыреста тридцать пять тысяч) рублей 00 копеек.</w:t>
      </w:r>
    </w:p>
    <w:p w:rsidR="00BC64B7" w:rsidRPr="00C12897" w:rsidRDefault="00996EB5" w:rsidP="00B764F7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4</w:t>
      </w:r>
      <w:r w:rsidR="003356C9" w:rsidRPr="00C12897">
        <w:rPr>
          <w:rFonts w:ascii="Arial" w:hAnsi="Arial" w:cs="Arial"/>
          <w:bCs/>
        </w:rPr>
        <w:t>. Утвердить величину повышения начальной цены «шаг аукциона»</w:t>
      </w:r>
      <w:r w:rsidR="00DA1905" w:rsidRPr="00C12897">
        <w:rPr>
          <w:rFonts w:ascii="Arial" w:hAnsi="Arial" w:cs="Arial"/>
          <w:bCs/>
        </w:rPr>
        <w:t xml:space="preserve"> - </w:t>
      </w:r>
      <w:r w:rsidR="00B764F7" w:rsidRPr="00C12897">
        <w:rPr>
          <w:rFonts w:ascii="Arial" w:hAnsi="Arial" w:cs="Arial"/>
          <w:bCs/>
        </w:rPr>
        <w:t xml:space="preserve">3% от начальной цены предмета аукциона и составляет: </w:t>
      </w:r>
    </w:p>
    <w:p w:rsidR="006E2C74" w:rsidRPr="00C12897" w:rsidRDefault="006E2C74" w:rsidP="00B764F7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Лот №1: </w:t>
      </w:r>
      <w:r w:rsidR="001E1CD9" w:rsidRPr="00C12897">
        <w:rPr>
          <w:rFonts w:ascii="Arial" w:hAnsi="Arial" w:cs="Arial"/>
          <w:bCs/>
        </w:rPr>
        <w:t>41 130 (Сорок одна тысяча сто тридцать) рублей 00 копеек.</w:t>
      </w:r>
    </w:p>
    <w:p w:rsidR="006E2C74" w:rsidRPr="00C12897" w:rsidRDefault="001E1CD9" w:rsidP="00B764F7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Лот №2: 13 050 (Тринадцать тысяч пятьдесят) рублей 00 копеек.</w:t>
      </w:r>
    </w:p>
    <w:p w:rsidR="006E2C74" w:rsidRPr="00C12897" w:rsidRDefault="006E2C74" w:rsidP="00B764F7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Лот №3: </w:t>
      </w:r>
      <w:r w:rsidR="001E1CD9" w:rsidRPr="00C12897">
        <w:rPr>
          <w:rFonts w:ascii="Arial" w:hAnsi="Arial" w:cs="Arial"/>
          <w:bCs/>
        </w:rPr>
        <w:t>13 050 (Тринадцать тысяч пятьдесят) рублей 00 копеек.</w:t>
      </w:r>
    </w:p>
    <w:p w:rsidR="00BC64B7" w:rsidRPr="00C12897" w:rsidRDefault="00996EB5" w:rsidP="00B764F7">
      <w:pPr>
        <w:tabs>
          <w:tab w:val="left" w:pos="993"/>
        </w:tabs>
        <w:suppressAutoHyphens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5</w:t>
      </w:r>
      <w:r w:rsidR="003356C9" w:rsidRPr="00C12897">
        <w:rPr>
          <w:rFonts w:ascii="Arial" w:hAnsi="Arial" w:cs="Arial"/>
          <w:bCs/>
        </w:rPr>
        <w:t xml:space="preserve">. </w:t>
      </w:r>
      <w:r w:rsidR="003356C9" w:rsidRPr="00C12897">
        <w:rPr>
          <w:rFonts w:ascii="Arial" w:hAnsi="Arial" w:cs="Arial"/>
          <w:bCs/>
          <w:color w:val="000000"/>
        </w:rPr>
        <w:t>Утвердить</w:t>
      </w:r>
      <w:r w:rsidR="003356C9" w:rsidRPr="00C12897">
        <w:rPr>
          <w:rFonts w:ascii="Arial" w:hAnsi="Arial" w:cs="Arial"/>
          <w:bCs/>
        </w:rPr>
        <w:t xml:space="preserve"> задаток аукциона </w:t>
      </w:r>
      <w:r w:rsidR="00B764F7" w:rsidRPr="00C12897">
        <w:rPr>
          <w:rFonts w:ascii="Arial" w:hAnsi="Arial" w:cs="Arial"/>
          <w:bCs/>
        </w:rPr>
        <w:t xml:space="preserve">в размере 100 % от начальной цены предмета аукциона, что составляет: </w:t>
      </w:r>
    </w:p>
    <w:p w:rsidR="001E1CD9" w:rsidRPr="00C12897" w:rsidRDefault="001E1CD9" w:rsidP="001E1CD9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Лот №1: 1 371 000 (Один миллион триста семьдесят одна тысяча) рублей 00 копеек.</w:t>
      </w:r>
    </w:p>
    <w:p w:rsidR="001E1CD9" w:rsidRPr="00C12897" w:rsidRDefault="001E1CD9" w:rsidP="001E1CD9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Лот №2: 435 000 (Четыреста тридцать пять тысяч) рублей 00 копеек.</w:t>
      </w:r>
    </w:p>
    <w:p w:rsidR="001E1CD9" w:rsidRPr="00C12897" w:rsidRDefault="001E1CD9" w:rsidP="001E1CD9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Лот №3: 435 000 (Четыреста тридцать пять тысяч) рублей 00 копеек.</w:t>
      </w:r>
    </w:p>
    <w:p w:rsidR="003356C9" w:rsidRPr="00C12897" w:rsidRDefault="00996EB5" w:rsidP="00EB5E5E">
      <w:pPr>
        <w:pStyle w:val="a4"/>
        <w:spacing w:before="0" w:beforeAutospacing="0" w:after="0"/>
        <w:ind w:firstLine="283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>6</w:t>
      </w:r>
      <w:r w:rsidR="003356C9" w:rsidRPr="00C12897">
        <w:rPr>
          <w:rFonts w:ascii="Arial" w:hAnsi="Arial" w:cs="Arial"/>
          <w:bCs/>
        </w:rPr>
        <w:t xml:space="preserve">. </w:t>
      </w:r>
      <w:r w:rsidR="003F04FD" w:rsidRPr="00C12897">
        <w:rPr>
          <w:rFonts w:ascii="Arial" w:hAnsi="Arial" w:cs="Arial"/>
          <w:bCs/>
        </w:rPr>
        <w:t xml:space="preserve">Прием заявлений на участие в электронном аукционе прекращается не ранее чем </w:t>
      </w:r>
      <w:proofErr w:type="gramStart"/>
      <w:r w:rsidR="003F04FD" w:rsidRPr="00C12897">
        <w:rPr>
          <w:rFonts w:ascii="Arial" w:hAnsi="Arial" w:cs="Arial"/>
          <w:bCs/>
        </w:rPr>
        <w:t>за три рабочих дня до дня проведения электронного аукциона с момента опубликования на сайтах в сети</w:t>
      </w:r>
      <w:proofErr w:type="gramEnd"/>
      <w:r w:rsidR="003F04FD" w:rsidRPr="00C12897">
        <w:rPr>
          <w:rFonts w:ascii="Arial" w:hAnsi="Arial" w:cs="Arial"/>
          <w:bCs/>
        </w:rPr>
        <w:t xml:space="preserve"> Интернет, определённых действующим законодательством</w:t>
      </w:r>
      <w:r w:rsidR="003356C9" w:rsidRPr="00C12897">
        <w:rPr>
          <w:rFonts w:ascii="Arial" w:hAnsi="Arial" w:cs="Arial"/>
          <w:bCs/>
        </w:rPr>
        <w:t>.</w:t>
      </w:r>
    </w:p>
    <w:p w:rsidR="003356C9" w:rsidRPr="00C12897" w:rsidRDefault="00996EB5" w:rsidP="003356C9">
      <w:pPr>
        <w:pStyle w:val="a4"/>
        <w:spacing w:before="0" w:beforeAutospacing="0" w:after="0"/>
        <w:ind w:firstLine="283"/>
        <w:jc w:val="both"/>
        <w:rPr>
          <w:rFonts w:ascii="Arial" w:hAnsi="Arial" w:cs="Arial"/>
        </w:rPr>
      </w:pPr>
      <w:r w:rsidRPr="00C12897">
        <w:rPr>
          <w:rFonts w:ascii="Arial" w:hAnsi="Arial" w:cs="Arial"/>
          <w:bCs/>
        </w:rPr>
        <w:t>7</w:t>
      </w:r>
      <w:r w:rsidR="003356C9" w:rsidRPr="00C12897">
        <w:rPr>
          <w:rFonts w:ascii="Arial" w:hAnsi="Arial" w:cs="Arial"/>
          <w:bCs/>
        </w:rPr>
        <w:t xml:space="preserve">. </w:t>
      </w:r>
      <w:proofErr w:type="gramStart"/>
      <w:r w:rsidR="003356C9" w:rsidRPr="00C12897">
        <w:rPr>
          <w:rFonts w:ascii="Arial" w:hAnsi="Arial" w:cs="Arial"/>
          <w:bCs/>
        </w:rPr>
        <w:t>Контроль за</w:t>
      </w:r>
      <w:proofErr w:type="gramEnd"/>
      <w:r w:rsidR="003356C9" w:rsidRPr="00C12897">
        <w:rPr>
          <w:rFonts w:ascii="Arial" w:hAnsi="Arial" w:cs="Arial"/>
          <w:bCs/>
        </w:rPr>
        <w:t xml:space="preserve"> исполнением</w:t>
      </w:r>
      <w:r w:rsidR="003356C9" w:rsidRPr="00C12897">
        <w:rPr>
          <w:rFonts w:ascii="Arial" w:hAnsi="Arial" w:cs="Arial"/>
        </w:rPr>
        <w:t xml:space="preserve"> настоящего постановления оставляю за собой.</w:t>
      </w:r>
    </w:p>
    <w:p w:rsidR="00FB7F8E" w:rsidRPr="00C12897" w:rsidRDefault="00996EB5" w:rsidP="003356C9">
      <w:pPr>
        <w:pStyle w:val="a4"/>
        <w:spacing w:before="0" w:beforeAutospacing="0" w:after="0"/>
        <w:ind w:firstLine="283"/>
        <w:jc w:val="both"/>
        <w:rPr>
          <w:rFonts w:ascii="Arial" w:hAnsi="Arial" w:cs="Arial"/>
        </w:rPr>
      </w:pPr>
      <w:r w:rsidRPr="00C12897">
        <w:rPr>
          <w:rFonts w:ascii="Arial" w:hAnsi="Arial" w:cs="Arial"/>
        </w:rPr>
        <w:t>8</w:t>
      </w:r>
      <w:r w:rsidR="003356C9" w:rsidRPr="00C12897">
        <w:rPr>
          <w:rFonts w:ascii="Arial" w:hAnsi="Arial" w:cs="Arial"/>
        </w:rPr>
        <w:t>. Настоящее постановление вступает в силу со дня его подписания</w:t>
      </w:r>
      <w:r w:rsidR="00FB7F8E" w:rsidRPr="00C12897">
        <w:rPr>
          <w:rFonts w:ascii="Arial" w:hAnsi="Arial" w:cs="Arial"/>
        </w:rPr>
        <w:t>.</w:t>
      </w:r>
    </w:p>
    <w:p w:rsidR="00FB7F8E" w:rsidRPr="00C12897" w:rsidRDefault="00FB7F8E" w:rsidP="005A5F2F">
      <w:pPr>
        <w:pStyle w:val="a4"/>
        <w:spacing w:before="0" w:beforeAutospacing="0" w:after="0" w:line="276" w:lineRule="auto"/>
        <w:jc w:val="both"/>
        <w:rPr>
          <w:rFonts w:ascii="Arial" w:hAnsi="Arial" w:cs="Arial"/>
          <w:color w:val="000000"/>
          <w:highlight w:val="yellow"/>
        </w:rPr>
      </w:pPr>
    </w:p>
    <w:p w:rsidR="00FB7F8E" w:rsidRPr="00C12897" w:rsidRDefault="00FB7F8E" w:rsidP="0000202D">
      <w:pPr>
        <w:pStyle w:val="a4"/>
        <w:spacing w:before="0" w:beforeAutospacing="0" w:after="0" w:line="276" w:lineRule="auto"/>
        <w:jc w:val="both"/>
        <w:rPr>
          <w:rFonts w:ascii="Arial" w:hAnsi="Arial" w:cs="Arial"/>
          <w:color w:val="000000"/>
          <w:highlight w:val="yellow"/>
        </w:rPr>
      </w:pPr>
    </w:p>
    <w:p w:rsidR="00C12897" w:rsidRPr="00C12897" w:rsidRDefault="00C12897" w:rsidP="0000202D">
      <w:pPr>
        <w:pStyle w:val="a4"/>
        <w:spacing w:before="0" w:beforeAutospacing="0" w:after="0" w:line="276" w:lineRule="auto"/>
        <w:jc w:val="both"/>
        <w:rPr>
          <w:rFonts w:ascii="Arial" w:hAnsi="Arial" w:cs="Arial"/>
          <w:color w:val="000000"/>
          <w:highlight w:val="yellow"/>
        </w:rPr>
      </w:pPr>
    </w:p>
    <w:p w:rsidR="00A8552C" w:rsidRPr="00C12897" w:rsidRDefault="00A8552C" w:rsidP="00A8552C">
      <w:pPr>
        <w:widowControl w:val="0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Глава Лебяженского сельсовета </w:t>
      </w:r>
    </w:p>
    <w:p w:rsidR="00A8552C" w:rsidRPr="00C12897" w:rsidRDefault="00A8552C" w:rsidP="00A8552C">
      <w:pPr>
        <w:widowControl w:val="0"/>
        <w:jc w:val="both"/>
        <w:rPr>
          <w:rFonts w:ascii="Arial" w:hAnsi="Arial" w:cs="Arial"/>
          <w:bCs/>
        </w:rPr>
      </w:pPr>
      <w:r w:rsidRPr="00C12897">
        <w:rPr>
          <w:rFonts w:ascii="Arial" w:hAnsi="Arial" w:cs="Arial"/>
          <w:bCs/>
        </w:rPr>
        <w:t xml:space="preserve">Курского района Курской области                                   </w:t>
      </w:r>
      <w:r w:rsidR="00C12897" w:rsidRPr="00C12897">
        <w:rPr>
          <w:rFonts w:ascii="Arial" w:hAnsi="Arial" w:cs="Arial"/>
          <w:bCs/>
        </w:rPr>
        <w:t xml:space="preserve">            </w:t>
      </w:r>
      <w:r w:rsidRPr="00C12897">
        <w:rPr>
          <w:rFonts w:ascii="Arial" w:hAnsi="Arial" w:cs="Arial"/>
          <w:bCs/>
        </w:rPr>
        <w:t xml:space="preserve"> В.Ю. Тимонов</w:t>
      </w:r>
    </w:p>
    <w:p w:rsidR="00FB7F8E" w:rsidRPr="00C12897" w:rsidRDefault="00C12897" w:rsidP="00A8552C">
      <w:pPr>
        <w:widowControl w:val="0"/>
        <w:jc w:val="both"/>
        <w:rPr>
          <w:rFonts w:ascii="Arial" w:hAnsi="Arial" w:cs="Arial"/>
          <w:lang w:eastAsia="ar-SA"/>
        </w:rPr>
      </w:pPr>
      <w:r w:rsidRPr="00C12897">
        <w:rPr>
          <w:rFonts w:ascii="Arial" w:hAnsi="Arial" w:cs="Arial"/>
          <w:bCs/>
        </w:rPr>
        <w:t xml:space="preserve"> </w:t>
      </w:r>
    </w:p>
    <w:sectPr w:rsidR="00FB7F8E" w:rsidRPr="00C12897" w:rsidSect="00C12897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18" w:rsidRDefault="00DC0118" w:rsidP="005A287B">
      <w:r>
        <w:separator/>
      </w:r>
    </w:p>
  </w:endnote>
  <w:endnote w:type="continuationSeparator" w:id="0">
    <w:p w:rsidR="00DC0118" w:rsidRDefault="00DC0118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18" w:rsidRDefault="00DC0118" w:rsidP="005A287B">
      <w:r>
        <w:separator/>
      </w:r>
    </w:p>
  </w:footnote>
  <w:footnote w:type="continuationSeparator" w:id="0">
    <w:p w:rsidR="00DC0118" w:rsidRDefault="00DC0118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</w:sdtPr>
    <w:sdtContent>
      <w:p w:rsidR="00A86A65" w:rsidRDefault="00941674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E23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03FBE"/>
    <w:rsid w:val="000052CD"/>
    <w:rsid w:val="000217DC"/>
    <w:rsid w:val="00023A15"/>
    <w:rsid w:val="00042CD3"/>
    <w:rsid w:val="00043052"/>
    <w:rsid w:val="00070BF2"/>
    <w:rsid w:val="00077BC5"/>
    <w:rsid w:val="0008349A"/>
    <w:rsid w:val="0008509A"/>
    <w:rsid w:val="00093332"/>
    <w:rsid w:val="000A103E"/>
    <w:rsid w:val="000B52FA"/>
    <w:rsid w:val="000E06A4"/>
    <w:rsid w:val="000E1698"/>
    <w:rsid w:val="00100C18"/>
    <w:rsid w:val="001215AA"/>
    <w:rsid w:val="001227DA"/>
    <w:rsid w:val="00144247"/>
    <w:rsid w:val="001505E9"/>
    <w:rsid w:val="00157020"/>
    <w:rsid w:val="00162133"/>
    <w:rsid w:val="001725EA"/>
    <w:rsid w:val="00187656"/>
    <w:rsid w:val="001A1D9B"/>
    <w:rsid w:val="001C16A4"/>
    <w:rsid w:val="001C315D"/>
    <w:rsid w:val="001C48F6"/>
    <w:rsid w:val="001C4983"/>
    <w:rsid w:val="001D2447"/>
    <w:rsid w:val="001D62B7"/>
    <w:rsid w:val="001E1CD9"/>
    <w:rsid w:val="001E64E7"/>
    <w:rsid w:val="001F1829"/>
    <w:rsid w:val="0021080B"/>
    <w:rsid w:val="00213C9C"/>
    <w:rsid w:val="002320B1"/>
    <w:rsid w:val="002405D3"/>
    <w:rsid w:val="002738C6"/>
    <w:rsid w:val="00281A71"/>
    <w:rsid w:val="00284DFB"/>
    <w:rsid w:val="00296D27"/>
    <w:rsid w:val="002A01DC"/>
    <w:rsid w:val="002A2E82"/>
    <w:rsid w:val="002A41D5"/>
    <w:rsid w:val="002B50D7"/>
    <w:rsid w:val="002D6EFE"/>
    <w:rsid w:val="002E1063"/>
    <w:rsid w:val="003065F9"/>
    <w:rsid w:val="003356C9"/>
    <w:rsid w:val="00337CF7"/>
    <w:rsid w:val="00342236"/>
    <w:rsid w:val="00342B5D"/>
    <w:rsid w:val="003466F7"/>
    <w:rsid w:val="00356EA4"/>
    <w:rsid w:val="0038281C"/>
    <w:rsid w:val="003912EB"/>
    <w:rsid w:val="00393814"/>
    <w:rsid w:val="00396C0D"/>
    <w:rsid w:val="003B1F44"/>
    <w:rsid w:val="003B76C2"/>
    <w:rsid w:val="003C09C4"/>
    <w:rsid w:val="003D5F45"/>
    <w:rsid w:val="003F04FD"/>
    <w:rsid w:val="003F5426"/>
    <w:rsid w:val="004015AC"/>
    <w:rsid w:val="004047DD"/>
    <w:rsid w:val="004138AF"/>
    <w:rsid w:val="004314E9"/>
    <w:rsid w:val="00434287"/>
    <w:rsid w:val="00454765"/>
    <w:rsid w:val="0045593A"/>
    <w:rsid w:val="0046586E"/>
    <w:rsid w:val="004758A2"/>
    <w:rsid w:val="0048078B"/>
    <w:rsid w:val="0048432C"/>
    <w:rsid w:val="004876FB"/>
    <w:rsid w:val="004C1F81"/>
    <w:rsid w:val="004D1369"/>
    <w:rsid w:val="004D643F"/>
    <w:rsid w:val="004E461A"/>
    <w:rsid w:val="004F2FB3"/>
    <w:rsid w:val="0052598B"/>
    <w:rsid w:val="00550040"/>
    <w:rsid w:val="00567776"/>
    <w:rsid w:val="00570E6A"/>
    <w:rsid w:val="00584CF3"/>
    <w:rsid w:val="00584DAC"/>
    <w:rsid w:val="00593853"/>
    <w:rsid w:val="005A287B"/>
    <w:rsid w:val="005A5F2F"/>
    <w:rsid w:val="005B412D"/>
    <w:rsid w:val="005B5E2A"/>
    <w:rsid w:val="005E1341"/>
    <w:rsid w:val="005E1F40"/>
    <w:rsid w:val="005E436A"/>
    <w:rsid w:val="005F528D"/>
    <w:rsid w:val="006057A1"/>
    <w:rsid w:val="00611CDC"/>
    <w:rsid w:val="00613EF3"/>
    <w:rsid w:val="0061409A"/>
    <w:rsid w:val="00626758"/>
    <w:rsid w:val="006402AC"/>
    <w:rsid w:val="006667F4"/>
    <w:rsid w:val="00667520"/>
    <w:rsid w:val="006D13ED"/>
    <w:rsid w:val="006E0E8F"/>
    <w:rsid w:val="006E2C74"/>
    <w:rsid w:val="006E7C78"/>
    <w:rsid w:val="006F5F01"/>
    <w:rsid w:val="006F6350"/>
    <w:rsid w:val="00701C10"/>
    <w:rsid w:val="0073199D"/>
    <w:rsid w:val="00750B1E"/>
    <w:rsid w:val="00752E34"/>
    <w:rsid w:val="007558FD"/>
    <w:rsid w:val="00776706"/>
    <w:rsid w:val="00780EB2"/>
    <w:rsid w:val="00780ECA"/>
    <w:rsid w:val="00784A9A"/>
    <w:rsid w:val="00792F71"/>
    <w:rsid w:val="007D0749"/>
    <w:rsid w:val="007D1F72"/>
    <w:rsid w:val="008061B2"/>
    <w:rsid w:val="0087227A"/>
    <w:rsid w:val="0089179B"/>
    <w:rsid w:val="008E36DE"/>
    <w:rsid w:val="008E5DC8"/>
    <w:rsid w:val="008F73D0"/>
    <w:rsid w:val="009066F3"/>
    <w:rsid w:val="00911A2C"/>
    <w:rsid w:val="009132C8"/>
    <w:rsid w:val="00916A29"/>
    <w:rsid w:val="00935049"/>
    <w:rsid w:val="00935D14"/>
    <w:rsid w:val="00941674"/>
    <w:rsid w:val="00943261"/>
    <w:rsid w:val="0094570C"/>
    <w:rsid w:val="0094574D"/>
    <w:rsid w:val="0095542C"/>
    <w:rsid w:val="00960769"/>
    <w:rsid w:val="00960BD3"/>
    <w:rsid w:val="00963F5F"/>
    <w:rsid w:val="00964064"/>
    <w:rsid w:val="00994DE3"/>
    <w:rsid w:val="00996EB5"/>
    <w:rsid w:val="009A49FA"/>
    <w:rsid w:val="009A4BBC"/>
    <w:rsid w:val="009A740D"/>
    <w:rsid w:val="009B5853"/>
    <w:rsid w:val="009D3AD7"/>
    <w:rsid w:val="009D5E6E"/>
    <w:rsid w:val="009D6220"/>
    <w:rsid w:val="009F2013"/>
    <w:rsid w:val="00A001D5"/>
    <w:rsid w:val="00A03C48"/>
    <w:rsid w:val="00A1135F"/>
    <w:rsid w:val="00A22B75"/>
    <w:rsid w:val="00A26261"/>
    <w:rsid w:val="00A37765"/>
    <w:rsid w:val="00A46CB2"/>
    <w:rsid w:val="00A46E6E"/>
    <w:rsid w:val="00A638C7"/>
    <w:rsid w:val="00A8552C"/>
    <w:rsid w:val="00A86A65"/>
    <w:rsid w:val="00A97FDE"/>
    <w:rsid w:val="00AA5AFA"/>
    <w:rsid w:val="00AB4FE1"/>
    <w:rsid w:val="00AD567B"/>
    <w:rsid w:val="00B17FC4"/>
    <w:rsid w:val="00B27B63"/>
    <w:rsid w:val="00B42BC9"/>
    <w:rsid w:val="00B52B5D"/>
    <w:rsid w:val="00B74BC4"/>
    <w:rsid w:val="00B764F7"/>
    <w:rsid w:val="00B95DDC"/>
    <w:rsid w:val="00BB6C3A"/>
    <w:rsid w:val="00BC64B7"/>
    <w:rsid w:val="00BC66E5"/>
    <w:rsid w:val="00BD615F"/>
    <w:rsid w:val="00C12897"/>
    <w:rsid w:val="00C44F73"/>
    <w:rsid w:val="00C50B46"/>
    <w:rsid w:val="00C75B34"/>
    <w:rsid w:val="00CD171A"/>
    <w:rsid w:val="00CE37D2"/>
    <w:rsid w:val="00D16FB2"/>
    <w:rsid w:val="00D3150B"/>
    <w:rsid w:val="00D90423"/>
    <w:rsid w:val="00D9408C"/>
    <w:rsid w:val="00DA1905"/>
    <w:rsid w:val="00DC0118"/>
    <w:rsid w:val="00DC4B76"/>
    <w:rsid w:val="00DC61B8"/>
    <w:rsid w:val="00DE78A7"/>
    <w:rsid w:val="00DF159D"/>
    <w:rsid w:val="00DF1930"/>
    <w:rsid w:val="00E214B5"/>
    <w:rsid w:val="00E239AB"/>
    <w:rsid w:val="00E3035C"/>
    <w:rsid w:val="00E80DF0"/>
    <w:rsid w:val="00E87E23"/>
    <w:rsid w:val="00E91C41"/>
    <w:rsid w:val="00EB5E5E"/>
    <w:rsid w:val="00EB714C"/>
    <w:rsid w:val="00ED2478"/>
    <w:rsid w:val="00ED5AF0"/>
    <w:rsid w:val="00EF240E"/>
    <w:rsid w:val="00F459D3"/>
    <w:rsid w:val="00F87E49"/>
    <w:rsid w:val="00F91493"/>
    <w:rsid w:val="00F96E70"/>
    <w:rsid w:val="00FA62CC"/>
    <w:rsid w:val="00FB246A"/>
    <w:rsid w:val="00FB6FF4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2003-12-31T21:34:00Z</cp:lastPrinted>
  <dcterms:created xsi:type="dcterms:W3CDTF">2025-05-21T11:43:00Z</dcterms:created>
  <dcterms:modified xsi:type="dcterms:W3CDTF">2025-05-21T11:43:00Z</dcterms:modified>
</cp:coreProperties>
</file>