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42" w:rsidRPr="002F5B87" w:rsidRDefault="00160E42" w:rsidP="00160E42">
      <w:pPr>
        <w:ind w:left="720"/>
        <w:jc w:val="center"/>
        <w:rPr>
          <w:b/>
          <w:sz w:val="28"/>
          <w:szCs w:val="28"/>
        </w:rPr>
      </w:pPr>
      <w:r w:rsidRPr="002F5B87">
        <w:rPr>
          <w:b/>
          <w:sz w:val="28"/>
          <w:szCs w:val="28"/>
        </w:rPr>
        <w:t>СОБРАНИЕ ДЕПУТАТОВ  ЛЕБЯЖЕНСКОГО СЕЛЬСОВЕТА</w:t>
      </w:r>
    </w:p>
    <w:p w:rsidR="00160E42" w:rsidRPr="002F5B87" w:rsidRDefault="00160E42" w:rsidP="00160E42">
      <w:pPr>
        <w:jc w:val="center"/>
        <w:rPr>
          <w:b/>
          <w:sz w:val="28"/>
          <w:szCs w:val="28"/>
        </w:rPr>
      </w:pPr>
      <w:r w:rsidRPr="002F5B87">
        <w:rPr>
          <w:b/>
          <w:sz w:val="28"/>
          <w:szCs w:val="28"/>
        </w:rPr>
        <w:t>КУРСКОГО  РАЙОНА  КУРСКОЙ  ОБЛАСТИ</w:t>
      </w:r>
    </w:p>
    <w:p w:rsidR="00160E42" w:rsidRPr="002F5B87" w:rsidRDefault="00160E42" w:rsidP="00160E42">
      <w:pPr>
        <w:rPr>
          <w:sz w:val="28"/>
          <w:szCs w:val="28"/>
        </w:rPr>
      </w:pPr>
    </w:p>
    <w:p w:rsidR="00160E42" w:rsidRPr="002F5B87" w:rsidRDefault="00160E42" w:rsidP="00160E42">
      <w:pPr>
        <w:jc w:val="center"/>
        <w:rPr>
          <w:b/>
          <w:sz w:val="28"/>
          <w:szCs w:val="28"/>
        </w:rPr>
      </w:pPr>
      <w:proofErr w:type="gramStart"/>
      <w:r w:rsidRPr="002F5B87">
        <w:rPr>
          <w:b/>
          <w:sz w:val="28"/>
          <w:szCs w:val="28"/>
        </w:rPr>
        <w:t>Р</w:t>
      </w:r>
      <w:proofErr w:type="gramEnd"/>
      <w:r w:rsidRPr="002F5B87">
        <w:rPr>
          <w:b/>
          <w:sz w:val="28"/>
          <w:szCs w:val="28"/>
        </w:rPr>
        <w:t xml:space="preserve"> Е Ш Е Н И Е </w:t>
      </w:r>
    </w:p>
    <w:p w:rsidR="00160E42" w:rsidRDefault="00160E42" w:rsidP="00160E42">
      <w:pPr>
        <w:jc w:val="center"/>
        <w:rPr>
          <w:szCs w:val="28"/>
        </w:rPr>
      </w:pPr>
    </w:p>
    <w:tbl>
      <w:tblPr>
        <w:tblW w:w="9511" w:type="dxa"/>
        <w:jc w:val="center"/>
        <w:tblLook w:val="01E0"/>
      </w:tblPr>
      <w:tblGrid>
        <w:gridCol w:w="3468"/>
        <w:gridCol w:w="1777"/>
        <w:gridCol w:w="1170"/>
        <w:gridCol w:w="3096"/>
      </w:tblGrid>
      <w:tr w:rsidR="00160E42" w:rsidRPr="00272011" w:rsidTr="00272011">
        <w:trPr>
          <w:jc w:val="center"/>
        </w:trPr>
        <w:tc>
          <w:tcPr>
            <w:tcW w:w="3468" w:type="dxa"/>
          </w:tcPr>
          <w:p w:rsidR="00160E42" w:rsidRPr="00272011" w:rsidRDefault="00160E42" w:rsidP="0044697F">
            <w:pPr>
              <w:jc w:val="center"/>
              <w:rPr>
                <w:sz w:val="28"/>
                <w:szCs w:val="28"/>
              </w:rPr>
            </w:pPr>
            <w:r w:rsidRPr="00272011">
              <w:rPr>
                <w:sz w:val="28"/>
                <w:szCs w:val="28"/>
              </w:rPr>
              <w:t xml:space="preserve">от </w:t>
            </w:r>
            <w:r w:rsidR="0044697F">
              <w:rPr>
                <w:sz w:val="28"/>
                <w:szCs w:val="28"/>
              </w:rPr>
              <w:t>24 мая</w:t>
            </w:r>
            <w:r w:rsidRPr="00272011">
              <w:rPr>
                <w:sz w:val="28"/>
                <w:szCs w:val="28"/>
              </w:rPr>
              <w:t xml:space="preserve"> 2012 г.                                                            </w:t>
            </w:r>
          </w:p>
        </w:tc>
        <w:tc>
          <w:tcPr>
            <w:tcW w:w="2947" w:type="dxa"/>
            <w:gridSpan w:val="2"/>
          </w:tcPr>
          <w:p w:rsidR="00160E42" w:rsidRPr="00272011" w:rsidRDefault="00160E42" w:rsidP="00272011">
            <w:pPr>
              <w:jc w:val="center"/>
              <w:rPr>
                <w:sz w:val="28"/>
                <w:szCs w:val="28"/>
              </w:rPr>
            </w:pPr>
            <w:r w:rsidRPr="00272011">
              <w:rPr>
                <w:sz w:val="28"/>
                <w:szCs w:val="28"/>
              </w:rPr>
              <w:t>п. Черемушки</w:t>
            </w:r>
          </w:p>
          <w:p w:rsidR="00160E42" w:rsidRPr="00272011" w:rsidRDefault="00160E42" w:rsidP="00272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160E42" w:rsidRPr="00272011" w:rsidRDefault="00160E42" w:rsidP="00272011">
            <w:pPr>
              <w:jc w:val="both"/>
              <w:rPr>
                <w:sz w:val="28"/>
                <w:szCs w:val="28"/>
              </w:rPr>
            </w:pPr>
            <w:r w:rsidRPr="00272011">
              <w:rPr>
                <w:sz w:val="28"/>
                <w:szCs w:val="28"/>
              </w:rPr>
              <w:t xml:space="preserve">№ </w:t>
            </w:r>
            <w:r w:rsidR="0044697F">
              <w:rPr>
                <w:sz w:val="28"/>
                <w:szCs w:val="28"/>
              </w:rPr>
              <w:t>18-5-4</w:t>
            </w:r>
          </w:p>
          <w:p w:rsidR="00160E42" w:rsidRPr="00272011" w:rsidRDefault="00160E42" w:rsidP="00272011">
            <w:pPr>
              <w:jc w:val="center"/>
              <w:rPr>
                <w:sz w:val="28"/>
                <w:szCs w:val="28"/>
              </w:rPr>
            </w:pPr>
          </w:p>
        </w:tc>
      </w:tr>
      <w:tr w:rsidR="00160E42" w:rsidRPr="001C5CC2" w:rsidTr="001C5CC2">
        <w:tblPrEx>
          <w:jc w:val="left"/>
          <w:tblLook w:val="04A0"/>
        </w:tblPrEx>
        <w:trPr>
          <w:gridAfter w:val="2"/>
          <w:wAfter w:w="4266" w:type="dxa"/>
          <w:trHeight w:val="1538"/>
        </w:trPr>
        <w:tc>
          <w:tcPr>
            <w:tcW w:w="5245" w:type="dxa"/>
            <w:gridSpan w:val="2"/>
          </w:tcPr>
          <w:p w:rsidR="00160E42" w:rsidRPr="001C5CC2" w:rsidRDefault="00160E42" w:rsidP="001C5CC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C5CC2" w:rsidRPr="0044697F" w:rsidRDefault="00F36C2A" w:rsidP="001C5CC2">
            <w:pPr>
              <w:pStyle w:val="ConsPlusTitle"/>
              <w:widowControl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 утверждении П</w:t>
            </w:r>
            <w:r w:rsidR="001C5CC2" w:rsidRPr="004469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оложения о кадровом резерве на муниципальной службе в </w:t>
            </w:r>
            <w:r w:rsidR="00BB0F3A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Администрации</w:t>
            </w:r>
            <w:r w:rsidR="001C5CC2" w:rsidRPr="004469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Лебяженского сельсовета Курского района Курской области</w:t>
            </w:r>
          </w:p>
          <w:p w:rsidR="001C5CC2" w:rsidRPr="001C5CC2" w:rsidRDefault="001C5CC2" w:rsidP="001C5CC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C5CC2" w:rsidRPr="00272011" w:rsidRDefault="001C5CC2" w:rsidP="001C5CC2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1C5CC2" w:rsidRDefault="001C5CC2" w:rsidP="001C5CC2">
      <w:pPr>
        <w:ind w:firstLine="360"/>
        <w:jc w:val="both"/>
        <w:rPr>
          <w:sz w:val="28"/>
          <w:szCs w:val="28"/>
        </w:rPr>
      </w:pPr>
      <w:r w:rsidRPr="001C5CC2">
        <w:rPr>
          <w:sz w:val="28"/>
          <w:szCs w:val="28"/>
        </w:rPr>
        <w:t xml:space="preserve">В соответствии с Федеральным </w:t>
      </w:r>
      <w:hyperlink r:id="rId4" w:history="1">
        <w:r w:rsidRPr="001C5CC2">
          <w:rPr>
            <w:sz w:val="28"/>
            <w:szCs w:val="28"/>
          </w:rPr>
          <w:t>законом</w:t>
        </w:r>
      </w:hyperlink>
      <w:r w:rsidRPr="001C5CC2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5" w:history="1">
        <w:r w:rsidRPr="001C5CC2">
          <w:rPr>
            <w:sz w:val="28"/>
            <w:szCs w:val="28"/>
          </w:rPr>
          <w:t>Законом</w:t>
        </w:r>
      </w:hyperlink>
      <w:r w:rsidRPr="001C5CC2">
        <w:rPr>
          <w:sz w:val="28"/>
          <w:szCs w:val="28"/>
        </w:rPr>
        <w:t xml:space="preserve"> Курской области от 13 июня 2007 г. N 60-ЗКО "О муниципальной службе в Курской области" </w:t>
      </w:r>
      <w:r>
        <w:rPr>
          <w:sz w:val="28"/>
          <w:szCs w:val="28"/>
        </w:rPr>
        <w:t xml:space="preserve">Собрание депутатов Лебяженского сельсовета Курского района Курской области </w:t>
      </w:r>
    </w:p>
    <w:p w:rsidR="001C5CC2" w:rsidRPr="00031A62" w:rsidRDefault="001C5CC2" w:rsidP="001C5CC2">
      <w:pPr>
        <w:jc w:val="both"/>
        <w:rPr>
          <w:b/>
          <w:sz w:val="28"/>
          <w:szCs w:val="28"/>
        </w:rPr>
      </w:pPr>
      <w:r w:rsidRPr="00031A62">
        <w:rPr>
          <w:b/>
          <w:sz w:val="28"/>
          <w:szCs w:val="28"/>
        </w:rPr>
        <w:t>РЕШИЛО:</w:t>
      </w:r>
    </w:p>
    <w:p w:rsidR="001C5CC2" w:rsidRDefault="001C5CC2" w:rsidP="001C5CC2">
      <w:pPr>
        <w:ind w:firstLine="360"/>
        <w:jc w:val="both"/>
        <w:rPr>
          <w:sz w:val="28"/>
          <w:szCs w:val="28"/>
        </w:rPr>
      </w:pPr>
      <w:r w:rsidRPr="001C5CC2">
        <w:rPr>
          <w:sz w:val="28"/>
          <w:szCs w:val="28"/>
        </w:rPr>
        <w:t xml:space="preserve">1. Утвердить прилагаемое </w:t>
      </w:r>
      <w:hyperlink r:id="rId6" w:history="1">
        <w:r w:rsidRPr="001C5CC2">
          <w:rPr>
            <w:sz w:val="28"/>
            <w:szCs w:val="28"/>
          </w:rPr>
          <w:t>Положение</w:t>
        </w:r>
      </w:hyperlink>
      <w:r w:rsidRPr="001C5CC2">
        <w:rPr>
          <w:sz w:val="28"/>
          <w:szCs w:val="28"/>
        </w:rPr>
        <w:t xml:space="preserve"> о кадровом резерве на муниципальной службе в </w:t>
      </w:r>
      <w:r w:rsidR="00BB0F3A">
        <w:rPr>
          <w:sz w:val="28"/>
          <w:szCs w:val="28"/>
        </w:rPr>
        <w:t>Администрации</w:t>
      </w:r>
      <w:r w:rsidRPr="001C5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Лебяженского сельсовета Курского района Курской области. </w:t>
      </w:r>
    </w:p>
    <w:p w:rsidR="001C5CC2" w:rsidRPr="001C5CC2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5CC2">
        <w:rPr>
          <w:sz w:val="28"/>
          <w:szCs w:val="28"/>
        </w:rPr>
        <w:t>2. Настоящее решение вступает в силу со дня его подписания.</w:t>
      </w:r>
    </w:p>
    <w:p w:rsidR="001C5CC2" w:rsidRPr="001C5CC2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CC2" w:rsidRDefault="001C5CC2" w:rsidP="001C5CC2">
      <w:pPr>
        <w:ind w:left="360"/>
        <w:rPr>
          <w:sz w:val="28"/>
          <w:szCs w:val="28"/>
        </w:rPr>
      </w:pPr>
    </w:p>
    <w:p w:rsidR="00B118B3" w:rsidRDefault="00B118B3" w:rsidP="001C5CC2">
      <w:pPr>
        <w:ind w:left="360"/>
        <w:rPr>
          <w:sz w:val="28"/>
          <w:szCs w:val="28"/>
        </w:rPr>
      </w:pPr>
    </w:p>
    <w:p w:rsidR="001C5CC2" w:rsidRDefault="001C5CC2" w:rsidP="001C5CC2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Лебяженского сельсовета</w:t>
      </w:r>
    </w:p>
    <w:p w:rsidR="001C5CC2" w:rsidRDefault="001C5CC2" w:rsidP="001C5CC2">
      <w:pPr>
        <w:ind w:left="360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                                        М.В. Гордеев</w:t>
      </w:r>
    </w:p>
    <w:p w:rsidR="001C5CC2" w:rsidRDefault="001C5CC2" w:rsidP="001C5CC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Default="001C5CC2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B0F3A" w:rsidRDefault="00BB0F3A" w:rsidP="001C5CC2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C5CC2" w:rsidRPr="005B2139" w:rsidRDefault="001C5CC2" w:rsidP="001C5CC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B2139">
        <w:rPr>
          <w:sz w:val="28"/>
          <w:szCs w:val="28"/>
        </w:rPr>
        <w:lastRenderedPageBreak/>
        <w:t>Утверждено</w:t>
      </w:r>
    </w:p>
    <w:p w:rsidR="001C5CC2" w:rsidRPr="005B2139" w:rsidRDefault="001C5CC2" w:rsidP="001C5C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2139">
        <w:rPr>
          <w:sz w:val="28"/>
          <w:szCs w:val="28"/>
        </w:rPr>
        <w:t xml:space="preserve">Решением Собрания депутатов </w:t>
      </w:r>
    </w:p>
    <w:p w:rsidR="001C5CC2" w:rsidRPr="005B2139" w:rsidRDefault="001C5CC2" w:rsidP="001C5C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2139">
        <w:rPr>
          <w:sz w:val="28"/>
          <w:szCs w:val="28"/>
        </w:rPr>
        <w:t xml:space="preserve">Лебяженского сельсовета </w:t>
      </w:r>
    </w:p>
    <w:p w:rsidR="001C5CC2" w:rsidRPr="005B2139" w:rsidRDefault="001C5CC2" w:rsidP="001C5C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2139">
        <w:rPr>
          <w:sz w:val="28"/>
          <w:szCs w:val="28"/>
        </w:rPr>
        <w:t>Курского района Курской области</w:t>
      </w:r>
    </w:p>
    <w:p w:rsidR="001C5CC2" w:rsidRPr="005B2139" w:rsidRDefault="00F36C2A" w:rsidP="001C5C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5CC2" w:rsidRPr="005B2139">
        <w:rPr>
          <w:sz w:val="28"/>
          <w:szCs w:val="28"/>
        </w:rPr>
        <w:t>т</w:t>
      </w:r>
      <w:r>
        <w:rPr>
          <w:sz w:val="28"/>
          <w:szCs w:val="28"/>
        </w:rPr>
        <w:t xml:space="preserve"> 24.05.2012г. </w:t>
      </w:r>
      <w:r w:rsidR="001C5CC2" w:rsidRPr="005B2139">
        <w:rPr>
          <w:sz w:val="28"/>
          <w:szCs w:val="28"/>
        </w:rPr>
        <w:t xml:space="preserve"> № </w:t>
      </w:r>
      <w:r>
        <w:rPr>
          <w:sz w:val="28"/>
          <w:szCs w:val="28"/>
        </w:rPr>
        <w:t>18-5-4</w:t>
      </w:r>
    </w:p>
    <w:p w:rsidR="00B118B3" w:rsidRPr="005B2139" w:rsidRDefault="00B118B3" w:rsidP="001C5CC2">
      <w:pPr>
        <w:pStyle w:val="ConsPlusTitle"/>
        <w:widowControl/>
        <w:jc w:val="center"/>
        <w:rPr>
          <w:sz w:val="28"/>
          <w:szCs w:val="28"/>
        </w:rPr>
      </w:pPr>
    </w:p>
    <w:p w:rsidR="00B118B3" w:rsidRPr="005B2139" w:rsidRDefault="00B118B3" w:rsidP="001C5CC2">
      <w:pPr>
        <w:pStyle w:val="ConsPlusTitle"/>
        <w:widowControl/>
        <w:jc w:val="center"/>
        <w:rPr>
          <w:sz w:val="28"/>
          <w:szCs w:val="28"/>
        </w:rPr>
      </w:pPr>
    </w:p>
    <w:p w:rsidR="001C5CC2" w:rsidRPr="005B2139" w:rsidRDefault="00B118B3" w:rsidP="001C5C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2139">
        <w:rPr>
          <w:rFonts w:ascii="Times New Roman" w:hAnsi="Times New Roman" w:cs="Times New Roman"/>
          <w:sz w:val="28"/>
          <w:szCs w:val="28"/>
        </w:rPr>
        <w:t>Положение</w:t>
      </w:r>
    </w:p>
    <w:p w:rsidR="00B118B3" w:rsidRPr="005B2139" w:rsidRDefault="00B118B3" w:rsidP="00BB0F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2139">
        <w:rPr>
          <w:rFonts w:ascii="Times New Roman" w:hAnsi="Times New Roman" w:cs="Times New Roman"/>
          <w:sz w:val="28"/>
          <w:szCs w:val="28"/>
        </w:rPr>
        <w:t xml:space="preserve">о кадровом резерве на муниципальной службе в </w:t>
      </w:r>
      <w:r w:rsidR="00BB0F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C5CC2" w:rsidRPr="005B2139" w:rsidRDefault="00B118B3" w:rsidP="001C5C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2139">
        <w:rPr>
          <w:rFonts w:ascii="Times New Roman" w:hAnsi="Times New Roman" w:cs="Times New Roman"/>
          <w:sz w:val="28"/>
          <w:szCs w:val="28"/>
        </w:rPr>
        <w:t>Лебяженск</w:t>
      </w:r>
      <w:r w:rsidR="00E81099">
        <w:rPr>
          <w:rFonts w:ascii="Times New Roman" w:hAnsi="Times New Roman" w:cs="Times New Roman"/>
          <w:sz w:val="28"/>
          <w:szCs w:val="28"/>
        </w:rPr>
        <w:t>ого</w:t>
      </w:r>
      <w:r w:rsidRPr="005B213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81099">
        <w:rPr>
          <w:rFonts w:ascii="Times New Roman" w:hAnsi="Times New Roman" w:cs="Times New Roman"/>
          <w:sz w:val="28"/>
          <w:szCs w:val="28"/>
        </w:rPr>
        <w:t>а</w:t>
      </w:r>
      <w:r w:rsidRPr="005B213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1C5CC2" w:rsidRPr="005B2139" w:rsidRDefault="001C5CC2" w:rsidP="001C5CC2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1C5CC2" w:rsidRPr="008A6A20" w:rsidRDefault="001C5CC2" w:rsidP="001C5C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6A20">
        <w:rPr>
          <w:b/>
          <w:sz w:val="28"/>
          <w:szCs w:val="28"/>
        </w:rPr>
        <w:t>I. Общие положения</w:t>
      </w:r>
    </w:p>
    <w:p w:rsidR="001C5CC2" w:rsidRPr="005B2139" w:rsidRDefault="001C5CC2" w:rsidP="001C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1.1. </w:t>
      </w:r>
      <w:proofErr w:type="gramStart"/>
      <w:r w:rsidRPr="005B2139">
        <w:rPr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Pr="005B2139">
          <w:rPr>
            <w:sz w:val="28"/>
            <w:szCs w:val="28"/>
          </w:rPr>
          <w:t>Конституцией</w:t>
        </w:r>
      </w:hyperlink>
      <w:r w:rsidRPr="005B2139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5B2139">
          <w:rPr>
            <w:sz w:val="28"/>
            <w:szCs w:val="28"/>
          </w:rPr>
          <w:t>законом</w:t>
        </w:r>
      </w:hyperlink>
      <w:r w:rsidRPr="005B2139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9" w:history="1">
        <w:r w:rsidRPr="005B2139">
          <w:rPr>
            <w:sz w:val="28"/>
            <w:szCs w:val="28"/>
          </w:rPr>
          <w:t>Законом</w:t>
        </w:r>
      </w:hyperlink>
      <w:r w:rsidRPr="005B2139">
        <w:rPr>
          <w:sz w:val="28"/>
          <w:szCs w:val="28"/>
        </w:rPr>
        <w:t xml:space="preserve"> Курской области от 13.06.2007 N 60-ЗКО "О муниципальной службе в Курской области", </w:t>
      </w:r>
      <w:hyperlink r:id="rId10" w:history="1">
        <w:r w:rsidRPr="005B2139">
          <w:rPr>
            <w:sz w:val="28"/>
            <w:szCs w:val="28"/>
          </w:rPr>
          <w:t>Уставом</w:t>
        </w:r>
      </w:hyperlink>
      <w:r w:rsidRPr="005B2139">
        <w:rPr>
          <w:sz w:val="28"/>
          <w:szCs w:val="28"/>
        </w:rPr>
        <w:t xml:space="preserve"> </w:t>
      </w:r>
      <w:r w:rsidR="00B118B3" w:rsidRPr="005B2139">
        <w:rPr>
          <w:sz w:val="28"/>
          <w:szCs w:val="28"/>
        </w:rPr>
        <w:t>муниципального образования «Лебяженский сельсовет»</w:t>
      </w:r>
      <w:r w:rsidRPr="005B2139">
        <w:rPr>
          <w:sz w:val="28"/>
          <w:szCs w:val="28"/>
        </w:rPr>
        <w:t xml:space="preserve"> и определяет порядок и условия формирования кадрового резерва на муниципальной службе в </w:t>
      </w:r>
      <w:r w:rsidR="00E81099">
        <w:rPr>
          <w:sz w:val="28"/>
          <w:szCs w:val="28"/>
        </w:rPr>
        <w:t>Администрации</w:t>
      </w:r>
      <w:r w:rsidRPr="005B2139">
        <w:rPr>
          <w:sz w:val="28"/>
          <w:szCs w:val="28"/>
        </w:rPr>
        <w:t xml:space="preserve"> </w:t>
      </w:r>
      <w:r w:rsidR="00B118B3" w:rsidRPr="005B2139">
        <w:rPr>
          <w:sz w:val="28"/>
          <w:szCs w:val="28"/>
        </w:rPr>
        <w:t>Лебяженского сельсовета Курского района Курской области</w:t>
      </w:r>
      <w:r w:rsidRPr="005B2139">
        <w:rPr>
          <w:sz w:val="28"/>
          <w:szCs w:val="28"/>
        </w:rPr>
        <w:t xml:space="preserve"> (далее по</w:t>
      </w:r>
      <w:proofErr w:type="gramEnd"/>
      <w:r w:rsidRPr="005B2139">
        <w:rPr>
          <w:sz w:val="28"/>
          <w:szCs w:val="28"/>
        </w:rPr>
        <w:t xml:space="preserve"> тексту - кадровый резерв), а также регулирует иные вопросы работы с кадровым резервом.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1.2. В </w:t>
      </w:r>
      <w:r w:rsidR="00E81099">
        <w:rPr>
          <w:sz w:val="28"/>
          <w:szCs w:val="28"/>
        </w:rPr>
        <w:t>Администрации</w:t>
      </w:r>
      <w:r w:rsidRPr="005B2139">
        <w:rPr>
          <w:sz w:val="28"/>
          <w:szCs w:val="28"/>
        </w:rPr>
        <w:t xml:space="preserve"> </w:t>
      </w:r>
      <w:r w:rsidR="00B118B3" w:rsidRPr="005B2139">
        <w:rPr>
          <w:sz w:val="28"/>
          <w:szCs w:val="28"/>
        </w:rPr>
        <w:t xml:space="preserve">Лебяженского сельсовета Курского района Курской области </w:t>
      </w:r>
      <w:r w:rsidRPr="005B2139">
        <w:rPr>
          <w:sz w:val="28"/>
          <w:szCs w:val="28"/>
        </w:rPr>
        <w:t>для замещения высших</w:t>
      </w:r>
      <w:r w:rsidR="001E5184">
        <w:rPr>
          <w:sz w:val="28"/>
          <w:szCs w:val="28"/>
        </w:rPr>
        <w:t>, главных и старших</w:t>
      </w:r>
      <w:r w:rsidRPr="005B2139">
        <w:rPr>
          <w:sz w:val="28"/>
          <w:szCs w:val="28"/>
        </w:rPr>
        <w:t xml:space="preserve"> групп должностей муниципальной службы (согласно перечню должностей муниципальной службы в </w:t>
      </w:r>
      <w:r w:rsidR="00E81099">
        <w:rPr>
          <w:sz w:val="28"/>
          <w:szCs w:val="28"/>
        </w:rPr>
        <w:t>администрации</w:t>
      </w:r>
      <w:r w:rsidRPr="005B2139">
        <w:rPr>
          <w:sz w:val="28"/>
          <w:szCs w:val="28"/>
        </w:rPr>
        <w:t xml:space="preserve"> </w:t>
      </w:r>
      <w:r w:rsidR="00B118B3" w:rsidRPr="005B2139">
        <w:rPr>
          <w:sz w:val="28"/>
          <w:szCs w:val="28"/>
        </w:rPr>
        <w:t>Лебяженского сельсовета</w:t>
      </w:r>
      <w:r w:rsidRPr="005B2139">
        <w:rPr>
          <w:sz w:val="28"/>
          <w:szCs w:val="28"/>
        </w:rPr>
        <w:t>) ведется кадровый резерв.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1.3. В кадровом резерве могут состоять граждане Российской Федерации, отвечающие требованиям, определенным настоящим Положением, при условии согласия гражданина состоять в кадровом резерве для замещения соответствующей должности муниципальной службы в </w:t>
      </w:r>
      <w:r w:rsidR="001E5184">
        <w:rPr>
          <w:sz w:val="28"/>
          <w:szCs w:val="28"/>
        </w:rPr>
        <w:t xml:space="preserve">Администрации </w:t>
      </w:r>
      <w:r w:rsidRPr="005B2139">
        <w:rPr>
          <w:sz w:val="28"/>
          <w:szCs w:val="28"/>
        </w:rPr>
        <w:t xml:space="preserve"> </w:t>
      </w:r>
      <w:r w:rsidR="00B118B3" w:rsidRPr="005B2139">
        <w:rPr>
          <w:sz w:val="28"/>
          <w:szCs w:val="28"/>
        </w:rPr>
        <w:t xml:space="preserve">Лебяженского сельсовета Курского района Курской области </w:t>
      </w:r>
      <w:r w:rsidRPr="005B2139">
        <w:rPr>
          <w:sz w:val="28"/>
          <w:szCs w:val="28"/>
        </w:rPr>
        <w:t>(далее по тексту - должности муниципальной службы).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1.4. Принципами формирования кадрового резерва и работы с ним являются: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а) учет текущих и перспективных вакансий по высшим</w:t>
      </w:r>
      <w:r w:rsidR="00E81099">
        <w:rPr>
          <w:sz w:val="28"/>
          <w:szCs w:val="28"/>
        </w:rPr>
        <w:t>, главным и ст</w:t>
      </w:r>
      <w:r w:rsidR="001E5184">
        <w:rPr>
          <w:sz w:val="28"/>
          <w:szCs w:val="28"/>
        </w:rPr>
        <w:t>а</w:t>
      </w:r>
      <w:r w:rsidR="00E81099">
        <w:rPr>
          <w:sz w:val="28"/>
          <w:szCs w:val="28"/>
        </w:rPr>
        <w:t>ршим</w:t>
      </w:r>
      <w:r w:rsidRPr="005B2139">
        <w:rPr>
          <w:sz w:val="28"/>
          <w:szCs w:val="28"/>
        </w:rPr>
        <w:t xml:space="preserve"> группам должностей муниципальной службы;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б) объективность и всесторонность оценки профессиональных и личностных качеств кандидатов в кадровый резерв;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в) ответственность </w:t>
      </w:r>
      <w:r w:rsidR="00B118B3" w:rsidRPr="005B2139">
        <w:rPr>
          <w:sz w:val="28"/>
          <w:szCs w:val="28"/>
        </w:rPr>
        <w:t>должностных лиц</w:t>
      </w:r>
      <w:r w:rsidRPr="005B2139">
        <w:rPr>
          <w:sz w:val="28"/>
          <w:szCs w:val="28"/>
        </w:rPr>
        <w:t xml:space="preserve"> за формирование кадрового резерва и работу с ним;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г) профессионализм и компетентность лиц, включенных в кадровый резерв, создание условий для их профессионального роста;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B2139">
        <w:rPr>
          <w:sz w:val="28"/>
          <w:szCs w:val="28"/>
        </w:rPr>
        <w:t>д</w:t>
      </w:r>
      <w:proofErr w:type="spellEnd"/>
      <w:r w:rsidRPr="005B2139">
        <w:rPr>
          <w:sz w:val="28"/>
          <w:szCs w:val="28"/>
        </w:rPr>
        <w:t>) планирование профессиональной карьеры муниципального служащего.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lastRenderedPageBreak/>
        <w:t xml:space="preserve">1.5. Список кадрового резерва составляется работником, осуществляющим ведение личных дел муниципальных служащих в </w:t>
      </w:r>
      <w:r w:rsidR="001E5184">
        <w:rPr>
          <w:sz w:val="28"/>
          <w:szCs w:val="28"/>
        </w:rPr>
        <w:t>А</w:t>
      </w:r>
      <w:r w:rsidRPr="005B2139">
        <w:rPr>
          <w:sz w:val="28"/>
          <w:szCs w:val="28"/>
        </w:rPr>
        <w:t xml:space="preserve">дминистрации </w:t>
      </w:r>
      <w:r w:rsidR="00B118B3" w:rsidRPr="005B2139">
        <w:rPr>
          <w:sz w:val="28"/>
          <w:szCs w:val="28"/>
        </w:rPr>
        <w:t>Лебяженского сельсовета Курского района Курской области</w:t>
      </w:r>
      <w:r w:rsidRPr="005B2139">
        <w:rPr>
          <w:sz w:val="28"/>
          <w:szCs w:val="28"/>
        </w:rPr>
        <w:t>, по форме согласно приложению N 1 к настоящему Положению.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1.6. Численный и должностной состав кадрового резерва определяется с учето</w:t>
      </w:r>
      <w:r w:rsidR="001E5184">
        <w:rPr>
          <w:sz w:val="28"/>
          <w:szCs w:val="28"/>
        </w:rPr>
        <w:t xml:space="preserve">м того, что </w:t>
      </w:r>
      <w:proofErr w:type="gramStart"/>
      <w:r w:rsidR="001E5184">
        <w:rPr>
          <w:sz w:val="28"/>
          <w:szCs w:val="28"/>
        </w:rPr>
        <w:t>для</w:t>
      </w:r>
      <w:proofErr w:type="gramEnd"/>
      <w:r w:rsidR="001E5184">
        <w:rPr>
          <w:sz w:val="28"/>
          <w:szCs w:val="28"/>
        </w:rPr>
        <w:t xml:space="preserve"> </w:t>
      </w:r>
      <w:proofErr w:type="gramStart"/>
      <w:r w:rsidR="001E5184">
        <w:rPr>
          <w:sz w:val="28"/>
          <w:szCs w:val="28"/>
        </w:rPr>
        <w:t>замещение</w:t>
      </w:r>
      <w:proofErr w:type="gramEnd"/>
      <w:r w:rsidR="001E5184">
        <w:rPr>
          <w:sz w:val="28"/>
          <w:szCs w:val="28"/>
        </w:rPr>
        <w:t xml:space="preserve"> групп</w:t>
      </w:r>
      <w:r w:rsidRPr="005B2139">
        <w:rPr>
          <w:sz w:val="28"/>
          <w:szCs w:val="28"/>
        </w:rPr>
        <w:t xml:space="preserve"> высших</w:t>
      </w:r>
      <w:r w:rsidR="00F36C2A">
        <w:rPr>
          <w:sz w:val="28"/>
          <w:szCs w:val="28"/>
        </w:rPr>
        <w:t>,</w:t>
      </w:r>
      <w:r w:rsidRPr="005B2139">
        <w:rPr>
          <w:sz w:val="28"/>
          <w:szCs w:val="28"/>
        </w:rPr>
        <w:t xml:space="preserve"> </w:t>
      </w:r>
      <w:r w:rsidR="00F36C2A">
        <w:rPr>
          <w:sz w:val="28"/>
          <w:szCs w:val="28"/>
        </w:rPr>
        <w:t>главных и старших</w:t>
      </w:r>
      <w:r w:rsidRPr="005B2139">
        <w:rPr>
          <w:sz w:val="28"/>
          <w:szCs w:val="28"/>
        </w:rPr>
        <w:t xml:space="preserve"> </w:t>
      </w:r>
      <w:r w:rsidR="00F36C2A" w:rsidRPr="005B2139">
        <w:rPr>
          <w:sz w:val="28"/>
          <w:szCs w:val="28"/>
        </w:rPr>
        <w:t>должностей</w:t>
      </w:r>
      <w:r w:rsidR="00F36C2A">
        <w:rPr>
          <w:sz w:val="28"/>
          <w:szCs w:val="28"/>
        </w:rPr>
        <w:t xml:space="preserve">, </w:t>
      </w:r>
      <w:r w:rsidRPr="005B2139">
        <w:rPr>
          <w:sz w:val="28"/>
          <w:szCs w:val="28"/>
        </w:rPr>
        <w:t>муниципальной службы подбирается не менее 2 кандидатур.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CC2" w:rsidRPr="008A6A20" w:rsidRDefault="001C5CC2" w:rsidP="001C5C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6A20">
        <w:rPr>
          <w:b/>
          <w:sz w:val="28"/>
          <w:szCs w:val="28"/>
        </w:rPr>
        <w:t>II. Порядок формирования кадрового резерва,</w:t>
      </w:r>
    </w:p>
    <w:p w:rsidR="001C5CC2" w:rsidRPr="008A6A20" w:rsidRDefault="001C5CC2" w:rsidP="001C5C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A20">
        <w:rPr>
          <w:b/>
          <w:sz w:val="28"/>
          <w:szCs w:val="28"/>
        </w:rPr>
        <w:t>требования к подбору кандидатов в состав кадрового резерва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2.1. Формирование кадрового резерва осуществляется в процессе целенаправленного поиска, отбора и оценки</w:t>
      </w:r>
      <w:r w:rsidR="00E81099">
        <w:rPr>
          <w:sz w:val="28"/>
          <w:szCs w:val="28"/>
        </w:rPr>
        <w:t>,</w:t>
      </w:r>
      <w:r w:rsidRPr="005B2139">
        <w:rPr>
          <w:sz w:val="28"/>
          <w:szCs w:val="28"/>
        </w:rPr>
        <w:t xml:space="preserve"> положительно зарекомендовавших себя на муниципальной службе, иной трудовой деятельности лиц, опыт, профессиональные, деловые, личностные, морально-этические качества которых отвечают установленным требованиям для соответствующей должности муниципальной службы.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2.2. Подбор кандидатов в состав кадрового резерва осуществляется в соответствии со следующими требованиями: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профессиональная компетентность - соответствующее образование, опыт, знания, умения и навыки по профилю соответствующей должности муниципальной службы, способность анализировать и принимать обоснованные решения и добиваться их выполнения, деловая культура, систематическое повышение профессионального уровня, умение видеть перспективу;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организаторские способности - умение руководить подчиненными, координировать и контролировать их деятельность, владеть современными методами и техникой управления, инициативность, оперативность;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ответственность за порученное дело, высокая требовательность к себе и подчиненным, обязательность, критическая оценка своей работы и коллектива;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нравственные качества - добросовестность, объективность, работоспособность, социально-психологическая и нравственная зрелость;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психологические качества - способность терпеливо, выдержанно работать с человеком, умение объединять и вдохновлять людей, коммуникабельность, культура общения, аккуратность.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2.3. При оценке деловых и личных качеств кандидатов в кадровый резерв и распределении направлений их подготовки используются следующие методы: предварительное изучение личных дел, результатов трудовой деятельности, выполнения должностных обязанностей, конкретных поручений, изучение материалов аттестаций и конк</w:t>
      </w:r>
      <w:r w:rsidR="00B118B3" w:rsidRPr="005B2139">
        <w:rPr>
          <w:sz w:val="28"/>
          <w:szCs w:val="28"/>
        </w:rPr>
        <w:t>урсов, собеседование</w:t>
      </w:r>
      <w:r w:rsidRPr="005B2139">
        <w:rPr>
          <w:sz w:val="28"/>
          <w:szCs w:val="28"/>
        </w:rPr>
        <w:t>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2.4. Включение в кадровый резерв кандидата, обладающего качествами, указанными в </w:t>
      </w:r>
      <w:hyperlink r:id="rId11" w:history="1">
        <w:r w:rsidRPr="005B2139">
          <w:rPr>
            <w:sz w:val="28"/>
            <w:szCs w:val="28"/>
          </w:rPr>
          <w:t>пункте 2.2</w:t>
        </w:r>
      </w:hyperlink>
      <w:r w:rsidRPr="005B2139">
        <w:rPr>
          <w:sz w:val="28"/>
          <w:szCs w:val="28"/>
        </w:rPr>
        <w:t xml:space="preserve"> настоящего Положения, выполняется работником, осуществляющим ведение личных дел муниципальных служащих в </w:t>
      </w:r>
      <w:r w:rsidR="001E5184">
        <w:rPr>
          <w:sz w:val="28"/>
          <w:szCs w:val="28"/>
        </w:rPr>
        <w:t>А</w:t>
      </w:r>
      <w:r w:rsidRPr="005B2139">
        <w:rPr>
          <w:sz w:val="28"/>
          <w:szCs w:val="28"/>
        </w:rPr>
        <w:t xml:space="preserve">дминистрации </w:t>
      </w:r>
      <w:r w:rsidR="00B118B3" w:rsidRPr="005B2139">
        <w:rPr>
          <w:sz w:val="28"/>
          <w:szCs w:val="28"/>
        </w:rPr>
        <w:t>Лебяженского сельсовета Курского района Курской области</w:t>
      </w:r>
      <w:r w:rsidRPr="005B2139">
        <w:rPr>
          <w:sz w:val="28"/>
          <w:szCs w:val="28"/>
        </w:rPr>
        <w:t xml:space="preserve">, </w:t>
      </w:r>
      <w:r w:rsidR="00E81099">
        <w:rPr>
          <w:sz w:val="28"/>
          <w:szCs w:val="28"/>
        </w:rPr>
        <w:lastRenderedPageBreak/>
        <w:t>по согласованию Г</w:t>
      </w:r>
      <w:r w:rsidRPr="005B2139">
        <w:rPr>
          <w:sz w:val="28"/>
          <w:szCs w:val="28"/>
        </w:rPr>
        <w:t xml:space="preserve">лавой </w:t>
      </w:r>
      <w:r w:rsidR="00B118B3" w:rsidRPr="005B2139">
        <w:rPr>
          <w:sz w:val="28"/>
          <w:szCs w:val="28"/>
        </w:rPr>
        <w:t>муниципального образования «Лебяженский сельсовет»</w:t>
      </w:r>
      <w:r w:rsidRPr="005B2139">
        <w:rPr>
          <w:sz w:val="28"/>
          <w:szCs w:val="28"/>
        </w:rPr>
        <w:t>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2.5. При отказе гражданина, состоящего в кадровом резерве, от предложенной должности муниципальной службы вакантная должность муниципальной службы замещается иным лицом в соответствии с действующим законодательством.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2.6. </w:t>
      </w:r>
      <w:proofErr w:type="gramStart"/>
      <w:r w:rsidRPr="005B2139">
        <w:rPr>
          <w:sz w:val="28"/>
          <w:szCs w:val="28"/>
        </w:rPr>
        <w:t>Гражданин, включенный в кадровый резерв для замещения одной должности, с его согласия по решению представителя нанимателя может быть назначен на другую равнозначную или вышестоящую по отношению к ней должность в случае его соответствия квалификационным требованиям к этой должности, а также квалификационным требованиям к профессиональным знаниям и навыкам, необходимым для исполнения должностных обязанностей по этой должности в соответствии с должностной инструкцией.</w:t>
      </w:r>
      <w:proofErr w:type="gramEnd"/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CC2" w:rsidRPr="007644E6" w:rsidRDefault="001C5CC2" w:rsidP="001C5C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44E6">
        <w:rPr>
          <w:b/>
          <w:sz w:val="28"/>
          <w:szCs w:val="28"/>
        </w:rPr>
        <w:t>III. Организация работы с кадровым резервом</w:t>
      </w:r>
    </w:p>
    <w:p w:rsidR="001C5CC2" w:rsidRPr="005B2139" w:rsidRDefault="001C5CC2" w:rsidP="001C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3.1. Организация работы с кадровым резервом осуществляется в соответствии с планом подготовки граждан, включенных в кадровый резерв, посредством: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участия в мероприятиях, проводимых </w:t>
      </w:r>
      <w:r w:rsidR="00293D20">
        <w:rPr>
          <w:sz w:val="28"/>
          <w:szCs w:val="28"/>
        </w:rPr>
        <w:t xml:space="preserve">Администрацией </w:t>
      </w:r>
      <w:r w:rsidR="00272011" w:rsidRPr="005B2139">
        <w:rPr>
          <w:sz w:val="28"/>
          <w:szCs w:val="28"/>
        </w:rPr>
        <w:t>Лебяженского сельсовета</w:t>
      </w:r>
      <w:r w:rsidR="00293D20">
        <w:rPr>
          <w:sz w:val="28"/>
          <w:szCs w:val="28"/>
        </w:rPr>
        <w:t xml:space="preserve">, а также Администрацией Курского района </w:t>
      </w:r>
      <w:r w:rsidR="00272011" w:rsidRPr="005B2139">
        <w:rPr>
          <w:sz w:val="28"/>
          <w:szCs w:val="28"/>
        </w:rPr>
        <w:t>Курской области</w:t>
      </w:r>
      <w:r w:rsidRPr="005B2139">
        <w:rPr>
          <w:sz w:val="28"/>
          <w:szCs w:val="28"/>
        </w:rPr>
        <w:t xml:space="preserve"> (работа в составе </w:t>
      </w:r>
      <w:r w:rsidR="00293D20">
        <w:rPr>
          <w:sz w:val="28"/>
          <w:szCs w:val="28"/>
        </w:rPr>
        <w:t>комиссий</w:t>
      </w:r>
      <w:r w:rsidRPr="005B2139">
        <w:rPr>
          <w:sz w:val="28"/>
          <w:szCs w:val="28"/>
        </w:rPr>
        <w:t xml:space="preserve">, </w:t>
      </w:r>
      <w:r w:rsidR="00293D20">
        <w:rPr>
          <w:sz w:val="28"/>
          <w:szCs w:val="28"/>
        </w:rPr>
        <w:t>участие в совещаниях и семинарах и т.д.</w:t>
      </w:r>
      <w:r w:rsidRPr="005B2139">
        <w:rPr>
          <w:sz w:val="28"/>
          <w:szCs w:val="28"/>
        </w:rPr>
        <w:t>);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индивидуальной подготовки;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самостоятельной теоретической подготовки (обновление и пополнение знаний по отдельным вопросам науки и практики муниципального управления;</w:t>
      </w:r>
      <w:r w:rsidR="00293D20">
        <w:rPr>
          <w:sz w:val="28"/>
          <w:szCs w:val="28"/>
        </w:rPr>
        <w:t xml:space="preserve"> повышение квалификации</w:t>
      </w:r>
      <w:r w:rsidRPr="005B2139">
        <w:rPr>
          <w:sz w:val="28"/>
          <w:szCs w:val="28"/>
        </w:rPr>
        <w:t>).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3.2. План подготовки разрабатывается работником, осуществляющим ведение личных дел муниципальных служащих в </w:t>
      </w:r>
      <w:r w:rsidR="001E5184">
        <w:rPr>
          <w:sz w:val="28"/>
          <w:szCs w:val="28"/>
        </w:rPr>
        <w:t>А</w:t>
      </w:r>
      <w:r w:rsidRPr="005B2139">
        <w:rPr>
          <w:sz w:val="28"/>
          <w:szCs w:val="28"/>
        </w:rPr>
        <w:t xml:space="preserve">дминистрации </w:t>
      </w:r>
      <w:r w:rsidR="00272011" w:rsidRPr="005B2139">
        <w:rPr>
          <w:sz w:val="28"/>
          <w:szCs w:val="28"/>
        </w:rPr>
        <w:t>Лебяженского сельсовета Курского района Курской области</w:t>
      </w:r>
      <w:r w:rsidRPr="005B2139">
        <w:rPr>
          <w:sz w:val="28"/>
          <w:szCs w:val="28"/>
        </w:rPr>
        <w:t>, с обязательным участием гражданина, включенного в кадровый резерв.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3.3. Непосредственную работу с кадровым резервом и общее руководство подготовкой гражданина, включенного в кадровый резерв, осуществляют должностные лица, на данный момент замещающие соответствующую должность муниципальной службы.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 xml:space="preserve">3.4. Работник, осуществляющий ведение личных дел муниципальных служащих в </w:t>
      </w:r>
      <w:r w:rsidR="001E5184">
        <w:rPr>
          <w:sz w:val="28"/>
          <w:szCs w:val="28"/>
        </w:rPr>
        <w:t>А</w:t>
      </w:r>
      <w:r w:rsidRPr="005B2139">
        <w:rPr>
          <w:sz w:val="28"/>
          <w:szCs w:val="28"/>
        </w:rPr>
        <w:t>дминистрации</w:t>
      </w:r>
      <w:r w:rsidR="00272011" w:rsidRPr="005B2139">
        <w:rPr>
          <w:sz w:val="28"/>
          <w:szCs w:val="28"/>
        </w:rPr>
        <w:t xml:space="preserve"> Лебяженского сельсовета Курского района Курской области</w:t>
      </w:r>
      <w:r w:rsidRPr="005B2139">
        <w:rPr>
          <w:sz w:val="28"/>
          <w:szCs w:val="28"/>
        </w:rPr>
        <w:t>: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составляет список кадрового резерва;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вносит соответствующие изменения в список и персональные данные граждан, включенных в кадровый резерв;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осуществляет координацию работы и методическое обеспечение деятельности по работе с кадровым резервом, оказывает консультационную помощь по этим вопросам;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- осуществляет иные полномочия по формированию кадрового резерва.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CC2" w:rsidRPr="00F36C2A" w:rsidRDefault="001C5CC2" w:rsidP="001C5C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6C2A">
        <w:rPr>
          <w:b/>
          <w:sz w:val="28"/>
          <w:szCs w:val="28"/>
        </w:rPr>
        <w:t>IV. Основания исключения из кадрового резерва</w:t>
      </w:r>
    </w:p>
    <w:p w:rsidR="001C5CC2" w:rsidRPr="005B2139" w:rsidRDefault="001C5CC2" w:rsidP="001C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4.1. Основаниями для исключения гражданина из кадрового резерва являются: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а) личное заявление;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б) назначение на должность муниципальной службы в порядке должностного роста;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в) снижение эффективности и результативности профессиональной деятельности по результатам аттестации;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г) совершение дисциплинарного проступка, за который к муниципальному служащему применено дисциплинарное взыскание;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B2139">
        <w:rPr>
          <w:sz w:val="28"/>
          <w:szCs w:val="28"/>
        </w:rPr>
        <w:t>д</w:t>
      </w:r>
      <w:proofErr w:type="spellEnd"/>
      <w:r w:rsidRPr="005B2139">
        <w:rPr>
          <w:sz w:val="28"/>
          <w:szCs w:val="28"/>
        </w:rPr>
        <w:t xml:space="preserve">) прекращение гражданином трудового договора по </w:t>
      </w:r>
      <w:hyperlink r:id="rId12" w:history="1">
        <w:r w:rsidRPr="005B2139">
          <w:rPr>
            <w:sz w:val="28"/>
            <w:szCs w:val="28"/>
          </w:rPr>
          <w:t>пунктам 3</w:t>
        </w:r>
      </w:hyperlink>
      <w:r w:rsidRPr="005B2139">
        <w:rPr>
          <w:sz w:val="28"/>
          <w:szCs w:val="28"/>
        </w:rPr>
        <w:t xml:space="preserve">, </w:t>
      </w:r>
      <w:hyperlink r:id="rId13" w:history="1">
        <w:r w:rsidRPr="005B2139">
          <w:rPr>
            <w:sz w:val="28"/>
            <w:szCs w:val="28"/>
          </w:rPr>
          <w:t>5</w:t>
        </w:r>
      </w:hyperlink>
      <w:r w:rsidRPr="005B2139">
        <w:rPr>
          <w:sz w:val="28"/>
          <w:szCs w:val="28"/>
        </w:rPr>
        <w:t xml:space="preserve"> - </w:t>
      </w:r>
      <w:hyperlink r:id="rId14" w:history="1">
        <w:r w:rsidRPr="005B2139">
          <w:rPr>
            <w:sz w:val="28"/>
            <w:szCs w:val="28"/>
          </w:rPr>
          <w:t>11 части 1 статьи 81</w:t>
        </w:r>
      </w:hyperlink>
      <w:r w:rsidRPr="005B2139">
        <w:rPr>
          <w:sz w:val="28"/>
          <w:szCs w:val="28"/>
        </w:rPr>
        <w:t xml:space="preserve">, </w:t>
      </w:r>
      <w:hyperlink r:id="rId15" w:history="1">
        <w:r w:rsidRPr="005B2139">
          <w:rPr>
            <w:sz w:val="28"/>
            <w:szCs w:val="28"/>
          </w:rPr>
          <w:t>пунктам 4</w:t>
        </w:r>
      </w:hyperlink>
      <w:r w:rsidRPr="005B2139">
        <w:rPr>
          <w:sz w:val="28"/>
          <w:szCs w:val="28"/>
        </w:rPr>
        <w:t xml:space="preserve">, </w:t>
      </w:r>
      <w:hyperlink r:id="rId16" w:history="1">
        <w:r w:rsidRPr="005B2139">
          <w:rPr>
            <w:sz w:val="28"/>
            <w:szCs w:val="28"/>
          </w:rPr>
          <w:t>5</w:t>
        </w:r>
      </w:hyperlink>
      <w:r w:rsidRPr="005B2139">
        <w:rPr>
          <w:sz w:val="28"/>
          <w:szCs w:val="28"/>
        </w:rPr>
        <w:t xml:space="preserve">, </w:t>
      </w:r>
      <w:hyperlink r:id="rId17" w:history="1">
        <w:r w:rsidRPr="005B2139">
          <w:rPr>
            <w:sz w:val="28"/>
            <w:szCs w:val="28"/>
          </w:rPr>
          <w:t>6</w:t>
        </w:r>
      </w:hyperlink>
      <w:r w:rsidRPr="005B2139">
        <w:rPr>
          <w:sz w:val="28"/>
          <w:szCs w:val="28"/>
        </w:rPr>
        <w:t xml:space="preserve">, </w:t>
      </w:r>
      <w:hyperlink r:id="rId18" w:history="1">
        <w:r w:rsidRPr="005B2139">
          <w:rPr>
            <w:sz w:val="28"/>
            <w:szCs w:val="28"/>
          </w:rPr>
          <w:t>8 части 1 статьи 83</w:t>
        </w:r>
      </w:hyperlink>
      <w:r w:rsidRPr="005B2139">
        <w:rPr>
          <w:sz w:val="28"/>
          <w:szCs w:val="28"/>
        </w:rPr>
        <w:t xml:space="preserve"> Трудового кодекса Российской Федерации;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139">
        <w:rPr>
          <w:sz w:val="28"/>
          <w:szCs w:val="28"/>
        </w:rPr>
        <w:t>е) наступление иных обстоятельств, запрещающих гражданину замещать должности муниципальной службы по основаниям, предусмотренным законодательством Российской Федерации и Курской области.</w:t>
      </w:r>
    </w:p>
    <w:p w:rsidR="001C5CC2" w:rsidRPr="005B2139" w:rsidRDefault="001C5CC2" w:rsidP="001C5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56E4" w:rsidRPr="005B2139" w:rsidRDefault="00A856E4" w:rsidP="00160E42">
      <w:pPr>
        <w:spacing w:before="120" w:after="120"/>
        <w:rPr>
          <w:b/>
          <w:sz w:val="28"/>
          <w:szCs w:val="28"/>
        </w:rPr>
      </w:pPr>
    </w:p>
    <w:p w:rsidR="00C5017B" w:rsidRPr="005B2139" w:rsidRDefault="00C5017B">
      <w:pPr>
        <w:rPr>
          <w:sz w:val="28"/>
          <w:szCs w:val="28"/>
        </w:rPr>
      </w:pPr>
    </w:p>
    <w:p w:rsidR="00272011" w:rsidRPr="005B2139" w:rsidRDefault="00272011">
      <w:pPr>
        <w:rPr>
          <w:sz w:val="28"/>
          <w:szCs w:val="28"/>
        </w:rPr>
      </w:pPr>
    </w:p>
    <w:p w:rsidR="00272011" w:rsidRPr="005B2139" w:rsidRDefault="00272011">
      <w:pPr>
        <w:rPr>
          <w:sz w:val="28"/>
          <w:szCs w:val="28"/>
        </w:rPr>
      </w:pPr>
    </w:p>
    <w:p w:rsidR="00272011" w:rsidRPr="005B2139" w:rsidRDefault="00272011">
      <w:pPr>
        <w:rPr>
          <w:sz w:val="28"/>
          <w:szCs w:val="28"/>
        </w:rPr>
      </w:pPr>
    </w:p>
    <w:p w:rsidR="00272011" w:rsidRPr="005B2139" w:rsidRDefault="00272011">
      <w:pPr>
        <w:rPr>
          <w:sz w:val="28"/>
          <w:szCs w:val="28"/>
        </w:rPr>
      </w:pPr>
    </w:p>
    <w:p w:rsidR="00272011" w:rsidRPr="005B2139" w:rsidRDefault="00272011">
      <w:pPr>
        <w:rPr>
          <w:sz w:val="28"/>
          <w:szCs w:val="28"/>
        </w:rPr>
      </w:pPr>
    </w:p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p w:rsidR="00272011" w:rsidRDefault="00272011"/>
    <w:sectPr w:rsidR="00272011" w:rsidSect="00BF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60E42"/>
    <w:rsid w:val="00137A7A"/>
    <w:rsid w:val="00160E42"/>
    <w:rsid w:val="001C5CC2"/>
    <w:rsid w:val="001E5184"/>
    <w:rsid w:val="00272011"/>
    <w:rsid w:val="00293D20"/>
    <w:rsid w:val="002967FA"/>
    <w:rsid w:val="00352EA8"/>
    <w:rsid w:val="0044697F"/>
    <w:rsid w:val="00455FBF"/>
    <w:rsid w:val="00500BCB"/>
    <w:rsid w:val="0056235C"/>
    <w:rsid w:val="005B2139"/>
    <w:rsid w:val="006C76C8"/>
    <w:rsid w:val="007644E6"/>
    <w:rsid w:val="008A6A20"/>
    <w:rsid w:val="009724DB"/>
    <w:rsid w:val="00982BC1"/>
    <w:rsid w:val="00A10832"/>
    <w:rsid w:val="00A856E4"/>
    <w:rsid w:val="00AD06A5"/>
    <w:rsid w:val="00B118B3"/>
    <w:rsid w:val="00B61295"/>
    <w:rsid w:val="00BB0F3A"/>
    <w:rsid w:val="00BF1723"/>
    <w:rsid w:val="00C5017B"/>
    <w:rsid w:val="00CB3324"/>
    <w:rsid w:val="00CD691D"/>
    <w:rsid w:val="00D43B42"/>
    <w:rsid w:val="00E81099"/>
    <w:rsid w:val="00EF67A0"/>
    <w:rsid w:val="00F36C2A"/>
    <w:rsid w:val="00F45A42"/>
    <w:rsid w:val="00F7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E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C5C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720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20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7A7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2FACD78B5B79E1A82084C94BA01CF182F0EF0D3B5BB14895DD14C155C8643E119432FB1111590420DK" TargetMode="External"/><Relationship Id="rId13" Type="http://schemas.openxmlformats.org/officeDocument/2006/relationships/hyperlink" Target="consultantplus://offline/ref=F9D2FACD78B5B79E1A82084C94BA01CF182F07F1D2B1BB14895DD14C155C8643E119432FB111129F420FK" TargetMode="External"/><Relationship Id="rId18" Type="http://schemas.openxmlformats.org/officeDocument/2006/relationships/hyperlink" Target="consultantplus://offline/ref=F9D2FACD78B5B79E1A82084C94BA01CF182F07F1D2B1BB14895DD14C155C8643E119432BB0410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D2FACD78B5B79E1A82084C94BA01CF1B2508FCDFE6EC16D808DF4409K" TargetMode="External"/><Relationship Id="rId12" Type="http://schemas.openxmlformats.org/officeDocument/2006/relationships/hyperlink" Target="consultantplus://offline/ref=F9D2FACD78B5B79E1A82084C94BA01CF182F07F1D2B1BB14895DD14C155C8643E119432AB84109K" TargetMode="External"/><Relationship Id="rId17" Type="http://schemas.openxmlformats.org/officeDocument/2006/relationships/hyperlink" Target="consultantplus://offline/ref=F9D2FACD78B5B79E1A82084C94BA01CF182F07F1D2B1BB14895DD14C155C8643E119432FB1111194420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D2FACD78B5B79E1A82084C94BA01CF182F07F1D2B1BB14895DD14C155C8643E119432BB04107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2FACD78B5B79E1A82164182D65BC31E2651F4D5B8B14AD0028A1142558C14A6561A6DF51C16962B40AD4B0AK" TargetMode="External"/><Relationship Id="rId11" Type="http://schemas.openxmlformats.org/officeDocument/2006/relationships/hyperlink" Target="consultantplus://offline/ref=F9D2FACD78B5B79E1A82164182D65BC31E2651F4D5B8B14AD0028A1142558C14A6561A6DF51C16962B40AF4B07K" TargetMode="External"/><Relationship Id="rId5" Type="http://schemas.openxmlformats.org/officeDocument/2006/relationships/hyperlink" Target="consultantplus://offline/ref=F9D2FACD78B5B79E1A82164182D65BC31E2651F4D6B4B647D2028A1142558C144A06K" TargetMode="External"/><Relationship Id="rId15" Type="http://schemas.openxmlformats.org/officeDocument/2006/relationships/hyperlink" Target="consultantplus://offline/ref=F9D2FACD78B5B79E1A82084C94BA01CF182F07F1D2B1BB14895DD14C155C8643E119432FB11111944209K" TargetMode="External"/><Relationship Id="rId10" Type="http://schemas.openxmlformats.org/officeDocument/2006/relationships/hyperlink" Target="consultantplus://offline/ref=F9D2FACD78B5B79E1A82164182D65BC31E2651F4D6B9B940D0028A1142558C144A06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9D2FACD78B5B79E1A82084C94BA01CF182F0EF0D3B5BB14895DD14C155C8643E119432FB1111590420DK" TargetMode="External"/><Relationship Id="rId9" Type="http://schemas.openxmlformats.org/officeDocument/2006/relationships/hyperlink" Target="consultantplus://offline/ref=F9D2FACD78B5B79E1A82164182D65BC31E2651F4D6B4B647D2028A1142558C144A06K" TargetMode="External"/><Relationship Id="rId14" Type="http://schemas.openxmlformats.org/officeDocument/2006/relationships/hyperlink" Target="consultantplus://offline/ref=F9D2FACD78B5B79E1A82084C94BA01CF182F07F1D2B1BB14895DD14C155C8643E119432BB141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ЛЕБЯЖЕНСКОГО СЕЛЬСОВЕТА</vt:lpstr>
    </vt:vector>
  </TitlesOfParts>
  <Company/>
  <LinksUpToDate>false</LinksUpToDate>
  <CharactersWithSpaces>10630</CharactersWithSpaces>
  <SharedDoc>false</SharedDoc>
  <HLinks>
    <vt:vector size="90" baseType="variant">
      <vt:variant>
        <vt:i4>4325381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consultantplus://offline/ref=F9D2FACD78B5B79E1A82084C94BA01CF182F07F1D2B1BB14895DD14C155C8643E119432BB04106K</vt:lpwstr>
      </vt:variant>
      <vt:variant>
        <vt:lpwstr/>
      </vt:variant>
      <vt:variant>
        <vt:i4>8061031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consultantplus://offline/ref=F9D2FACD78B5B79E1A82084C94BA01CF182F07F1D2B1BB14895DD14C155C8643E119432FB1111194420FK</vt:lpwstr>
      </vt:variant>
      <vt:variant>
        <vt:lpwstr/>
      </vt:variant>
      <vt:variant>
        <vt:i4>4325380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consultantplus://offline/ref=F9D2FACD78B5B79E1A82084C94BA01CF182F07F1D2B1BB14895DD14C155C8643E119432BB04107K</vt:lpwstr>
      </vt:variant>
      <vt:variant>
        <vt:lpwstr/>
      </vt:variant>
      <vt:variant>
        <vt:i4>8060984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consultantplus://offline/ref=F9D2FACD78B5B79E1A82084C94BA01CF182F07F1D2B1BB14895DD14C155C8643E119432FB11111944209K</vt:lpwstr>
      </vt:variant>
      <vt:variant>
        <vt:lpwstr/>
      </vt:variant>
      <vt:variant>
        <vt:i4>4325383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consultantplus://offline/ref=F9D2FACD78B5B79E1A82084C94BA01CF182F07F1D2B1BB14895DD14C155C8643E119432BB14105K</vt:lpwstr>
      </vt:variant>
      <vt:variant>
        <vt:lpwstr/>
      </vt:variant>
      <vt:variant>
        <vt:i4>8060982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consultantplus://offline/ref=F9D2FACD78B5B79E1A82084C94BA01CF182F07F1D2B1BB14895DD14C155C8643E119432FB111129F420FK</vt:lpwstr>
      </vt:variant>
      <vt:variant>
        <vt:lpwstr/>
      </vt:variant>
      <vt:variant>
        <vt:i4>4325377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consultantplus://offline/ref=F9D2FACD78B5B79E1A82084C94BA01CF182F07F1D2B1BB14895DD14C155C8643E119432AB84109K</vt:lpwstr>
      </vt:variant>
      <vt:variant>
        <vt:lpwstr/>
      </vt:variant>
      <vt:variant>
        <vt:i4>1703946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consultantplus://offline/ref=F9D2FACD78B5B79E1A82164182D65BC31E2651F4D5B8B14AD0028A1142558C14A6561A6DF51C16962B40AF4B07K</vt:lpwstr>
      </vt:variant>
      <vt:variant>
        <vt:lpwstr/>
      </vt:variant>
      <vt:variant>
        <vt:i4>7405620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consultantplus://offline/ref=F9D2FACD78B5B79E1A82164182D65BC31E2651F4D6B9B940D0028A1142558C144A06K</vt:lpwstr>
      </vt:variant>
      <vt:variant>
        <vt:lpwstr/>
      </vt:variant>
      <vt:variant>
        <vt:i4>7405619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consultantplus://offline/ref=F9D2FACD78B5B79E1A82164182D65BC31E2651F4D6B4B647D2028A1142558C144A06K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consultantplus://offline/ref=F9D2FACD78B5B79E1A82084C94BA01CF182F0EF0D3B5BB14895DD14C155C8643E119432FB1111590420DK</vt:lpwstr>
      </vt:variant>
      <vt:variant>
        <vt:lpwstr/>
      </vt:variant>
      <vt:variant>
        <vt:i4>1507416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consultantplus://offline/ref=F9D2FACD78B5B79E1A82084C94BA01CF1B2508FCDFE6EC16D808DF4409K</vt:lpwstr>
      </vt:variant>
      <vt:variant>
        <vt:lpwstr/>
      </vt:variant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consultantplus://offline/ref=F9D2FACD78B5B79E1A82164182D65BC31E2651F4D5B8B14AD0028A1142558C14A6561A6DF51C16962B40AD4B0AK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consultantplus://offline/ref=F9D2FACD78B5B79E1A82164182D65BC31E2651F4D6B4B647D2028A1142558C144A06K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consultantplus://offline/ref=F9D2FACD78B5B79E1A82084C94BA01CF182F0EF0D3B5BB14895DD14C155C8643E119432FB1111590420DK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ЛЕБЯЖЕНСКОГО СЕЛЬСОВЕТА</dc:title>
  <dc:subject/>
  <dc:creator>user</dc:creator>
  <cp:keywords/>
  <dc:description/>
  <cp:lastModifiedBy>user</cp:lastModifiedBy>
  <cp:revision>10</cp:revision>
  <cp:lastPrinted>2012-05-24T05:17:00Z</cp:lastPrinted>
  <dcterms:created xsi:type="dcterms:W3CDTF">2012-04-09T10:57:00Z</dcterms:created>
  <dcterms:modified xsi:type="dcterms:W3CDTF">2012-06-01T09:13:00Z</dcterms:modified>
</cp:coreProperties>
</file>