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4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4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2023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4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(коли</w:t>
      </w:r>
      <w:r w:rsidR="00A04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чество вопросов в обращениях -7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A04CD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A04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 устных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A04CD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4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04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–3, координационный центр-1</w:t>
      </w:r>
      <w:proofErr w:type="gramStart"/>
      <w:r w:rsidR="00A04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5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3D7141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A04CDF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A04CDF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191AFD" w:rsidRDefault="00191AF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A04CDF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1B5F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5F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268" w:rsidRPr="004668D7" w:rsidRDefault="00641268" w:rsidP="00A23633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приняты -4</w:t>
      </w:r>
      <w:r w:rsidR="00A2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633" w:rsidRDefault="00A23633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 граждан</w:t>
      </w:r>
    </w:p>
    <w:p w:rsidR="00A23633" w:rsidRPr="00DA6DEB" w:rsidRDefault="00A23633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04C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кв. 2022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A04C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1-й кв. 2023г., 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 2023г.</w:t>
      </w: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поступивших от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354" w:type="dxa"/>
        <w:tblInd w:w="108" w:type="dxa"/>
        <w:tblLook w:val="04A0"/>
      </w:tblPr>
      <w:tblGrid>
        <w:gridCol w:w="3828"/>
        <w:gridCol w:w="1842"/>
        <w:gridCol w:w="1842"/>
        <w:gridCol w:w="1842"/>
      </w:tblGrid>
      <w:tr w:rsidR="00A04CDF" w:rsidRPr="00462075" w:rsidTr="00A04CDF">
        <w:tc>
          <w:tcPr>
            <w:tcW w:w="3828" w:type="dxa"/>
            <w:vAlign w:val="center"/>
          </w:tcPr>
          <w:p w:rsidR="00A04CDF" w:rsidRPr="00462075" w:rsidRDefault="00A04CDF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2" w:type="dxa"/>
          </w:tcPr>
          <w:p w:rsidR="00A04CDF" w:rsidRPr="004A0669" w:rsidRDefault="00A04CDF" w:rsidP="00756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2-й кв. 2022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A04CDF" w:rsidRPr="004A0669" w:rsidRDefault="00A04CDF" w:rsidP="00756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04CDF" w:rsidRPr="004A0669" w:rsidRDefault="00A04CDF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2023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A04CDF" w:rsidRPr="004A0669" w:rsidRDefault="00A04CDF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04CDF" w:rsidRDefault="00A04CDF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кв. 2023г.</w:t>
            </w:r>
          </w:p>
        </w:tc>
      </w:tr>
      <w:tr w:rsidR="00A04CDF" w:rsidRPr="00462075" w:rsidTr="00A04CDF">
        <w:tc>
          <w:tcPr>
            <w:tcW w:w="3828" w:type="dxa"/>
            <w:vAlign w:val="center"/>
          </w:tcPr>
          <w:p w:rsidR="00A04CDF" w:rsidRPr="00462075" w:rsidRDefault="00A04CDF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2" w:type="dxa"/>
          </w:tcPr>
          <w:p w:rsidR="00A04CDF" w:rsidRDefault="00A04CDF" w:rsidP="00756C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A04CDF" w:rsidRDefault="00A04CDF" w:rsidP="00783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A04CDF" w:rsidRPr="00513322" w:rsidRDefault="00A04CDF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4CDF" w:rsidRPr="00462075" w:rsidTr="00A04CDF">
        <w:tc>
          <w:tcPr>
            <w:tcW w:w="3828" w:type="dxa"/>
            <w:vAlign w:val="center"/>
          </w:tcPr>
          <w:p w:rsidR="00A04CDF" w:rsidRPr="00462075" w:rsidRDefault="00A04CDF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2" w:type="dxa"/>
          </w:tcPr>
          <w:p w:rsidR="00A04CDF" w:rsidRDefault="00A04CDF" w:rsidP="00756C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A04CDF" w:rsidRDefault="00A04CDF" w:rsidP="00783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A04CDF" w:rsidRPr="00513322" w:rsidRDefault="00A04CDF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4CDF" w:rsidRPr="00462075" w:rsidTr="00A04CDF">
        <w:trPr>
          <w:trHeight w:val="165"/>
        </w:trPr>
        <w:tc>
          <w:tcPr>
            <w:tcW w:w="3828" w:type="dxa"/>
            <w:vAlign w:val="center"/>
          </w:tcPr>
          <w:p w:rsidR="00A04CDF" w:rsidRPr="00462075" w:rsidRDefault="00A04CDF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2" w:type="dxa"/>
          </w:tcPr>
          <w:p w:rsidR="00A04CDF" w:rsidRPr="00462075" w:rsidRDefault="00A04CDF" w:rsidP="00756C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A04CDF" w:rsidRPr="00462075" w:rsidRDefault="00A04CDF" w:rsidP="00783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A04CDF" w:rsidRPr="00513322" w:rsidRDefault="00A04CDF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4CDF" w:rsidRPr="00462075" w:rsidTr="00A04CDF">
        <w:tc>
          <w:tcPr>
            <w:tcW w:w="3828" w:type="dxa"/>
            <w:vAlign w:val="center"/>
          </w:tcPr>
          <w:p w:rsidR="00A04CDF" w:rsidRPr="00462075" w:rsidRDefault="00A04CDF" w:rsidP="00783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A04CDF" w:rsidRDefault="00A04CDF" w:rsidP="00756C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A04CDF" w:rsidRDefault="00A04CDF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</w:tcPr>
          <w:p w:rsidR="00A04CDF" w:rsidRDefault="00A04CDF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4668D7" w:rsidRPr="00DC604C" w:rsidRDefault="004668D7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28"/>
          <w:lang w:eastAsia="ru-RU"/>
        </w:rPr>
      </w:pPr>
    </w:p>
    <w:p w:rsidR="00191AFD" w:rsidRPr="00DC604C" w:rsidRDefault="00840DF9" w:rsidP="00DC6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04C">
        <w:rPr>
          <w:rFonts w:ascii="Times New Roman" w:hAnsi="Times New Roman" w:cs="Times New Roman"/>
          <w:sz w:val="28"/>
        </w:rPr>
        <w:t xml:space="preserve">         </w:t>
      </w:r>
      <w:r w:rsidR="00191AFD" w:rsidRPr="00DC604C"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="00191AFD" w:rsidRPr="00DC604C">
        <w:rPr>
          <w:rFonts w:ascii="Times New Roman" w:hAnsi="Times New Roman" w:cs="Times New Roman"/>
          <w:sz w:val="28"/>
          <w:szCs w:val="28"/>
        </w:rPr>
        <w:t xml:space="preserve">В </w:t>
      </w:r>
      <w:r w:rsidR="00191AFD" w:rsidRPr="00DC604C">
        <w:rPr>
          <w:rFonts w:ascii="Times New Roman" w:hAnsi="Times New Roman" w:cs="Times New Roman"/>
          <w:spacing w:val="3"/>
          <w:sz w:val="28"/>
          <w:szCs w:val="28"/>
        </w:rPr>
        <w:t xml:space="preserve">связи с  сохраняющейся высокой заболеваемостью новой </w:t>
      </w:r>
      <w:proofErr w:type="spellStart"/>
      <w:r w:rsidR="00191AFD" w:rsidRPr="00DC604C">
        <w:rPr>
          <w:rFonts w:ascii="Times New Roman" w:hAnsi="Times New Roman" w:cs="Times New Roman"/>
          <w:spacing w:val="3"/>
          <w:sz w:val="28"/>
          <w:szCs w:val="28"/>
        </w:rPr>
        <w:t>коронавирусной</w:t>
      </w:r>
      <w:proofErr w:type="spellEnd"/>
      <w:r w:rsidR="00191AFD" w:rsidRPr="00DC604C">
        <w:rPr>
          <w:rFonts w:ascii="Times New Roman" w:hAnsi="Times New Roman" w:cs="Times New Roman"/>
          <w:spacing w:val="3"/>
          <w:sz w:val="28"/>
          <w:szCs w:val="28"/>
        </w:rPr>
        <w:t xml:space="preserve"> инфекцией (</w:t>
      </w:r>
      <w:r w:rsidR="00191AFD" w:rsidRPr="00DC604C">
        <w:rPr>
          <w:rFonts w:ascii="Times New Roman" w:hAnsi="Times New Roman" w:cs="Times New Roman"/>
          <w:spacing w:val="3"/>
          <w:sz w:val="28"/>
          <w:szCs w:val="28"/>
          <w:lang w:val="en-US"/>
        </w:rPr>
        <w:t>COVID</w:t>
      </w:r>
      <w:r w:rsidR="00191AFD" w:rsidRPr="00DC604C">
        <w:rPr>
          <w:rFonts w:ascii="Times New Roman" w:hAnsi="Times New Roman" w:cs="Times New Roman"/>
          <w:spacing w:val="3"/>
          <w:sz w:val="28"/>
          <w:szCs w:val="28"/>
        </w:rPr>
        <w:t>-19) на территории Курской области,    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населения личный прием граждан, проводимый в Администрации Лебяженского сельсовета Курского района Курской области был приостановлен</w:t>
      </w:r>
      <w:proofErr w:type="gramEnd"/>
      <w:r w:rsidR="00191AFD" w:rsidRPr="00DC604C">
        <w:rPr>
          <w:rFonts w:ascii="Times New Roman" w:hAnsi="Times New Roman" w:cs="Times New Roman"/>
          <w:spacing w:val="3"/>
          <w:sz w:val="28"/>
          <w:szCs w:val="28"/>
        </w:rPr>
        <w:t xml:space="preserve"> с 30 сентября 2022 года.</w:t>
      </w:r>
      <w:r w:rsidR="00DC604C">
        <w:rPr>
          <w:rFonts w:ascii="Times New Roman" w:hAnsi="Times New Roman" w:cs="Times New Roman"/>
          <w:sz w:val="28"/>
        </w:rPr>
        <w:t xml:space="preserve">    С   22 мая 2023г.   п</w:t>
      </w:r>
      <w:r w:rsidR="00DC604C" w:rsidRPr="00DC55D8">
        <w:rPr>
          <w:rFonts w:ascii="Times New Roman" w:hAnsi="Times New Roman" w:cs="Times New Roman"/>
          <w:sz w:val="28"/>
        </w:rPr>
        <w:t>рием граждан руководящим составом в Администрации Лебяженского сельсовета Курског</w:t>
      </w:r>
      <w:r w:rsidR="00DC604C">
        <w:rPr>
          <w:rFonts w:ascii="Times New Roman" w:hAnsi="Times New Roman" w:cs="Times New Roman"/>
          <w:sz w:val="28"/>
        </w:rPr>
        <w:t>о района Курской области во 2-м квартале 2023 года осуществлялся</w:t>
      </w:r>
      <w:r w:rsidR="00DC604C"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 w:rsidR="00DC604C">
        <w:rPr>
          <w:rFonts w:ascii="Times New Roman" w:hAnsi="Times New Roman" w:cs="Times New Roman"/>
          <w:sz w:val="28"/>
        </w:rPr>
        <w:t xml:space="preserve"> Главой сельсовета.</w:t>
      </w:r>
      <w:r w:rsidR="00DC604C">
        <w:rPr>
          <w:spacing w:val="3"/>
          <w:sz w:val="28"/>
          <w:szCs w:val="28"/>
        </w:rPr>
        <w:t xml:space="preserve"> 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почтовым отправлением по адресу: 305526, Курская область, Курский район, п. </w:t>
      </w:r>
      <w:proofErr w:type="spellStart"/>
      <w:r w:rsidRPr="0064742F">
        <w:rPr>
          <w:spacing w:val="3"/>
          <w:sz w:val="28"/>
          <w:szCs w:val="28"/>
        </w:rPr>
        <w:t>Черемушки</w:t>
      </w:r>
      <w:proofErr w:type="spellEnd"/>
      <w:r w:rsidRPr="0064742F">
        <w:rPr>
          <w:spacing w:val="3"/>
          <w:sz w:val="28"/>
          <w:szCs w:val="28"/>
        </w:rPr>
        <w:t>, д. 3А;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191AFD" w:rsidRP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A04CDF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462075" w:rsidRDefault="007A3F0F" w:rsidP="00DC604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DC604C" w:rsidRPr="00DC604C" w:rsidRDefault="00DC604C" w:rsidP="00DC604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4D9" w:rsidRDefault="00DC55D8" w:rsidP="00191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50CF"/>
    <w:rsid w:val="001D2927"/>
    <w:rsid w:val="001E1CD1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2E7B51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253D"/>
    <w:rsid w:val="00420717"/>
    <w:rsid w:val="004231EF"/>
    <w:rsid w:val="004240B5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41268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D768C"/>
    <w:rsid w:val="007E3F52"/>
    <w:rsid w:val="008048BD"/>
    <w:rsid w:val="00810AB2"/>
    <w:rsid w:val="008370A0"/>
    <w:rsid w:val="0083777D"/>
    <w:rsid w:val="008400F9"/>
    <w:rsid w:val="00840DF9"/>
    <w:rsid w:val="00843E79"/>
    <w:rsid w:val="00881F86"/>
    <w:rsid w:val="00886E5C"/>
    <w:rsid w:val="00886F26"/>
    <w:rsid w:val="00890002"/>
    <w:rsid w:val="008A171A"/>
    <w:rsid w:val="008B145F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1D4A"/>
    <w:rsid w:val="0099238A"/>
    <w:rsid w:val="009A3D56"/>
    <w:rsid w:val="009C0949"/>
    <w:rsid w:val="009C3D07"/>
    <w:rsid w:val="009F34C3"/>
    <w:rsid w:val="009F59D5"/>
    <w:rsid w:val="009F5B25"/>
    <w:rsid w:val="009F7FA3"/>
    <w:rsid w:val="00A04CDF"/>
    <w:rsid w:val="00A2363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C604C"/>
    <w:rsid w:val="00DD76A5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 сохраняющейся высокой заболеваемостью новой коронави</vt:lpstr>
    </vt:vector>
  </TitlesOfParts>
  <Company>SPecialiST RePack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2023-06-30T07:58:00Z</dcterms:created>
  <dcterms:modified xsi:type="dcterms:W3CDTF">2023-06-30T07:58:00Z</dcterms:modified>
</cp:coreProperties>
</file>