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69" w:rsidRDefault="00381D69" w:rsidP="00381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СОБЛЮДАЙТЕ ПРАВИЛА БЕЗОПАСНОГО ПОВЕДЕНИЯ НА ЛЬДУ!</w:t>
      </w:r>
    </w:p>
    <w:p w:rsidR="00381D69" w:rsidRPr="00381D69" w:rsidRDefault="00381D69" w:rsidP="00381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sz w:val="28"/>
          <w:szCs w:val="28"/>
        </w:rPr>
        <w:t>1. Необходимо помнить, что выходить на осенний лед можно только в крайнем случае с максимальной осторожностью.</w:t>
      </w: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sz w:val="28"/>
          <w:szCs w:val="28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sz w:val="28"/>
          <w:szCs w:val="28"/>
        </w:rPr>
        <w:t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sz w:val="28"/>
          <w:szCs w:val="28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sz w:val="28"/>
          <w:szCs w:val="28"/>
        </w:rPr>
        <w:t>5. Безопаснее всего переходить водоем по прозрачному с зеленоватым или синеватым оттенком льду при его толщине не менее 7 см.</w:t>
      </w: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sz w:val="28"/>
          <w:szCs w:val="28"/>
        </w:rPr>
        <w:t>6.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sz w:val="28"/>
          <w:szCs w:val="28"/>
        </w:rPr>
        <w:t>7. Если вы видите чистое, ровное, не занесенное снегом место, значит здесь полынья или промоина, покрытая тонким свежим льдом.</w:t>
      </w: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sz w:val="28"/>
          <w:szCs w:val="28"/>
        </w:rPr>
        <w:t>8. Если на ровном снеговом покрове темное пятно, значит под снегом - неокрепший лед.</w:t>
      </w: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sz w:val="28"/>
          <w:szCs w:val="28"/>
        </w:rPr>
        <w:t>9.Очень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sz w:val="28"/>
          <w:szCs w:val="28"/>
        </w:rPr>
        <w:t>10.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sz w:val="28"/>
          <w:szCs w:val="28"/>
        </w:rPr>
        <w:t>11. Необходимо соблюдать особую осторожность на льду в период оттепелей, когда даже зимний лед теряет свою прочность.</w:t>
      </w: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ПОМНИТЕ:</w:t>
      </w: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1D69">
        <w:rPr>
          <w:rFonts w:ascii="Times New Roman" w:eastAsia="Times New Roman" w:hAnsi="Times New Roman" w:cs="Times New Roman"/>
          <w:sz w:val="28"/>
          <w:szCs w:val="28"/>
        </w:rPr>
        <w:t xml:space="preserve">- Человек может погибнуть в результате переохлаждения через 15-20 минут после попадания в воду. В случае треска льда, пригибания, появления воды на поверхности льда, немедленно вернитесь на берег. Не ходите по льду толпой или с тяжелым грузом. </w:t>
      </w:r>
      <w:r w:rsidRPr="00381D69">
        <w:rPr>
          <w:rFonts w:ascii="Times New Roman" w:eastAsia="Times New Roman" w:hAnsi="Times New Roman" w:cs="Times New Roman"/>
          <w:sz w:val="28"/>
          <w:szCs w:val="28"/>
          <w:u w:val="single"/>
        </w:rPr>
        <w:t>Лучше всего без необходимости не выходить на лед!!!</w:t>
      </w: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sz w:val="28"/>
          <w:szCs w:val="28"/>
        </w:rPr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sz w:val="28"/>
          <w:szCs w:val="28"/>
        </w:rPr>
        <w:lastRenderedPageBreak/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381D69" w:rsidRPr="00381D69" w:rsidRDefault="00381D69" w:rsidP="0038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D69" w:rsidRPr="00381D69" w:rsidRDefault="00381D69" w:rsidP="00381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b/>
          <w:bCs/>
          <w:sz w:val="28"/>
          <w:szCs w:val="28"/>
        </w:rPr>
        <w:t>Убедительная просьба к родителям:</w:t>
      </w:r>
    </w:p>
    <w:p w:rsidR="00381D69" w:rsidRPr="00381D69" w:rsidRDefault="00381D69" w:rsidP="00381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1D69">
        <w:rPr>
          <w:rFonts w:ascii="Times New Roman" w:eastAsia="Times New Roman" w:hAnsi="Times New Roman" w:cs="Times New Roman"/>
          <w:b/>
          <w:bCs/>
          <w:sz w:val="28"/>
          <w:szCs w:val="28"/>
        </w:rPr>
        <w:t>Не отпускать детей на лед без присмотра!</w:t>
      </w:r>
    </w:p>
    <w:p w:rsidR="00795F7A" w:rsidRPr="00381D69" w:rsidRDefault="00795F7A" w:rsidP="00381D69">
      <w:pPr>
        <w:spacing w:after="0" w:line="240" w:lineRule="auto"/>
        <w:jc w:val="center"/>
        <w:rPr>
          <w:sz w:val="28"/>
          <w:szCs w:val="28"/>
        </w:rPr>
      </w:pPr>
    </w:p>
    <w:sectPr w:rsidR="00795F7A" w:rsidRPr="0038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D69"/>
    <w:rsid w:val="00381D69"/>
    <w:rsid w:val="0079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D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Lebiajiepc</dc:creator>
  <cp:keywords/>
  <dc:description/>
  <cp:lastModifiedBy>Lebiajiepc</cp:lastModifiedBy>
  <cp:revision>2</cp:revision>
  <dcterms:created xsi:type="dcterms:W3CDTF">2018-11-28T13:23:00Z</dcterms:created>
  <dcterms:modified xsi:type="dcterms:W3CDTF">2018-11-28T13:24:00Z</dcterms:modified>
</cp:coreProperties>
</file>