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E8" w:rsidRPr="00583FE8" w:rsidRDefault="00583FE8" w:rsidP="00583FE8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 порядок проведения проверки соблюдения ограничений, налагаемых на граждан после их увольнения с госслужбы</w:t>
      </w:r>
    </w:p>
    <w:p w:rsidR="000C3513" w:rsidRPr="000C3513" w:rsidRDefault="000C3513" w:rsidP="000C3513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9E53FA" w:rsidRPr="000C3513" w:rsidTr="009E53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3FA" w:rsidRPr="000C3513" w:rsidRDefault="009E53FA" w:rsidP="009E53FA">
            <w:pPr>
              <w:spacing w:after="0" w:line="283" w:lineRule="atLeast"/>
              <w:rPr>
                <w:rFonts w:ascii="&amp;quot" w:eastAsia="Times New Roman" w:hAnsi="&amp;quot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C3513" w:rsidRPr="000C3513" w:rsidRDefault="000C3513" w:rsidP="000C3513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FE8" w:rsidRPr="00583FE8" w:rsidRDefault="00583FE8" w:rsidP="00583FE8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583FE8">
        <w:rPr>
          <w:sz w:val="28"/>
          <w:szCs w:val="28"/>
        </w:rPr>
        <w:t>Письмом Минтруда России от 05.08.2024 № 28-6/10/В-12568 разъяснен порядок проведения проверки соблюдения ограничений, налагаемых на граждан Российской Федерации после их увольнения с государственной службы Российской Федерации или муниципальной службы, согласно которому при отсутствии в органе публичной власти в течение разумного срока (как правило, не позднее 6 месяцев) сведений о дальнейшем трудоустройстве бывшего служащего соответствующая информация направляется в органы прокуратуры.</w:t>
      </w:r>
    </w:p>
    <w:p w:rsidR="00583FE8" w:rsidRPr="00583FE8" w:rsidRDefault="00583FE8" w:rsidP="00583FE8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FE8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0C3513" w:rsidRPr="000C3513" w:rsidRDefault="00DA5BE9" w:rsidP="00DA5BE9">
      <w:pPr>
        <w:pStyle w:val="a3"/>
        <w:spacing w:before="0" w:beforeAutospacing="0" w:after="0" w:afterAutospacing="0" w:line="288" w:lineRule="atLeast"/>
        <w:jc w:val="both"/>
      </w:pPr>
      <w:r>
        <w:rPr>
          <w:sz w:val="28"/>
          <w:szCs w:val="28"/>
        </w:rPr>
        <w:t xml:space="preserve">Помощник прокурора Курского района                                     О.А. </w:t>
      </w:r>
      <w:proofErr w:type="spellStart"/>
      <w:r>
        <w:rPr>
          <w:sz w:val="28"/>
          <w:szCs w:val="28"/>
        </w:rPr>
        <w:t>Лисовина</w:t>
      </w:r>
      <w:proofErr w:type="spellEnd"/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>
      <w:bookmarkStart w:id="0" w:name="_GoBack"/>
      <w:bookmarkEnd w:id="0"/>
    </w:p>
    <w:sectPr w:rsidR="00FF52CE" w:rsidSect="00AE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2F47"/>
    <w:rsid w:val="000C3513"/>
    <w:rsid w:val="00192F47"/>
    <w:rsid w:val="00267F9C"/>
    <w:rsid w:val="00292FC7"/>
    <w:rsid w:val="00583FE8"/>
    <w:rsid w:val="006F2F54"/>
    <w:rsid w:val="00890EFB"/>
    <w:rsid w:val="00982841"/>
    <w:rsid w:val="009C5727"/>
    <w:rsid w:val="009E53FA"/>
    <w:rsid w:val="00AE18FD"/>
    <w:rsid w:val="00DA5BE9"/>
    <w:rsid w:val="00ED6056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FD"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2024-08-29T08:37:00Z</dcterms:created>
  <dcterms:modified xsi:type="dcterms:W3CDTF">2024-08-29T08:37:00Z</dcterms:modified>
</cp:coreProperties>
</file>