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DB" w:rsidRPr="00E30FDB" w:rsidRDefault="00E30FDB" w:rsidP="00E3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DB">
        <w:rPr>
          <w:rFonts w:ascii="Times New Roman" w:hAnsi="Times New Roman" w:cs="Times New Roman"/>
          <w:b/>
          <w:sz w:val="24"/>
          <w:szCs w:val="24"/>
        </w:rPr>
        <w:t>Исполнительное производство о взыскании алиментов на содержание несовершеннолетних детей с должника, в том числе мобилизованного в соответствии с Указом Президента РФ от 21.09.2022, не является основанием для его приостановления</w:t>
      </w:r>
    </w:p>
    <w:p w:rsidR="00E30FDB" w:rsidRPr="00E30FDB" w:rsidRDefault="00E30FDB" w:rsidP="00E30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FDB">
        <w:rPr>
          <w:rFonts w:ascii="Times New Roman" w:hAnsi="Times New Roman" w:cs="Times New Roman"/>
          <w:sz w:val="24"/>
          <w:szCs w:val="24"/>
        </w:rPr>
        <w:t>С 29.12.2022 года вступил в силу Федеральный закон от 29.12.2022 № 603-ФЗ о внесении дополнений в статью 40 Федерального закона от 02.10.2007 № 229-ФЗ «Об исполнительном производстве», согласно которым участие должника-гражданина, в том числе индивидуального предпринимателя,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операции, его призыва на военную службу по мобилизации, заключения им контракта о добровольном содействии в выполнении задач, возложенных на Вооруженные Силы Российской Федерации, выполнения им задач в условиях чрезвычайного или военного положения, вооруженного конфликта,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прохождения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либо просьбы взыскателя, находящегося в таких же условиях, не является основанием для приостановления исполнительного производства, возбужденного по алиментным обязательствам, а также по обязательствам о возмещении вреда в связи со смертью кормильца.</w:t>
      </w:r>
    </w:p>
    <w:p w:rsidR="00AD216B" w:rsidRDefault="00E30FDB" w:rsidP="00E30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FDB">
        <w:rPr>
          <w:rFonts w:ascii="Times New Roman" w:hAnsi="Times New Roman" w:cs="Times New Roman"/>
          <w:sz w:val="24"/>
          <w:szCs w:val="24"/>
        </w:rPr>
        <w:t>Приостановленные исполнительные производства до 29.12.2022 по вышеуказанному основанию подлежат возобновлению службой с</w:t>
      </w:r>
      <w:r>
        <w:rPr>
          <w:rFonts w:ascii="Times New Roman" w:hAnsi="Times New Roman" w:cs="Times New Roman"/>
          <w:sz w:val="24"/>
          <w:szCs w:val="24"/>
        </w:rPr>
        <w:t xml:space="preserve">удебных приставов-исполнителей. </w:t>
      </w:r>
      <w:r w:rsidRPr="00E30FDB">
        <w:rPr>
          <w:rFonts w:ascii="Times New Roman" w:hAnsi="Times New Roman" w:cs="Times New Roman"/>
          <w:sz w:val="24"/>
          <w:szCs w:val="24"/>
        </w:rPr>
        <w:t>Для удержания суммы задолженности по таким исполнительным производствам судебным приставом-исполнителем в ФКУ «Единый расчетный центр Министерства обороны РФ» направляется постановление об обращении взыскания на доходы должника.</w:t>
      </w:r>
    </w:p>
    <w:p w:rsidR="00E30FDB" w:rsidRDefault="00E30FDB" w:rsidP="00E3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FDB" w:rsidRDefault="00E30FDB" w:rsidP="00E3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FDB" w:rsidRPr="00E30FDB" w:rsidRDefault="00BC53FE" w:rsidP="00E3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Курского района</w:t>
      </w:r>
      <w:r w:rsidR="00E30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0FDB">
        <w:rPr>
          <w:rFonts w:ascii="Times New Roman" w:hAnsi="Times New Roman" w:cs="Times New Roman"/>
          <w:sz w:val="24"/>
          <w:szCs w:val="24"/>
        </w:rPr>
        <w:t xml:space="preserve">     Н.В. </w:t>
      </w:r>
      <w:proofErr w:type="spellStart"/>
      <w:r w:rsidR="00E30FDB">
        <w:rPr>
          <w:rFonts w:ascii="Times New Roman" w:hAnsi="Times New Roman" w:cs="Times New Roman"/>
          <w:sz w:val="24"/>
          <w:szCs w:val="24"/>
        </w:rPr>
        <w:t>Деренкова</w:t>
      </w:r>
      <w:proofErr w:type="spellEnd"/>
    </w:p>
    <w:sectPr w:rsidR="00E30FDB" w:rsidRPr="00E3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EE"/>
    <w:rsid w:val="00AD216B"/>
    <w:rsid w:val="00BC53FE"/>
    <w:rsid w:val="00D226EE"/>
    <w:rsid w:val="00E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3006"/>
  <w15:chartTrackingRefBased/>
  <w15:docId w15:val="{D647C9FC-AC49-4AFE-AD8E-AE56A03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Деренкова Наталия Владимировна</dc:creator>
  <cp:keywords/>
  <dc:description/>
  <cp:lastModifiedBy>Рязанцева Валерия Николаевна</cp:lastModifiedBy>
  <cp:revision>3</cp:revision>
  <dcterms:created xsi:type="dcterms:W3CDTF">2023-01-25T12:10:00Z</dcterms:created>
  <dcterms:modified xsi:type="dcterms:W3CDTF">2023-01-27T12:46:00Z</dcterms:modified>
</cp:coreProperties>
</file>