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130" w:rsidRPr="00155130" w:rsidRDefault="00155130" w:rsidP="00155130">
      <w:pPr>
        <w:pStyle w:val="a3"/>
        <w:shd w:val="clear" w:color="auto" w:fill="FFFFFF"/>
        <w:spacing w:before="180" w:beforeAutospacing="0" w:after="0" w:afterAutospacing="0"/>
        <w:jc w:val="center"/>
        <w:rPr>
          <w:rStyle w:val="a4"/>
          <w:color w:val="000000"/>
          <w:sz w:val="28"/>
          <w:szCs w:val="28"/>
        </w:rPr>
      </w:pPr>
      <w:r w:rsidRPr="00155130">
        <w:rPr>
          <w:rStyle w:val="a4"/>
          <w:color w:val="000000"/>
          <w:sz w:val="28"/>
          <w:szCs w:val="28"/>
        </w:rPr>
        <w:t xml:space="preserve">О конкурсах на оказание финансовой поддержки субъектам малого и среднего предпринимательства в </w:t>
      </w:r>
    </w:p>
    <w:p w:rsidR="00155130" w:rsidRPr="00155130" w:rsidRDefault="00E43CAF" w:rsidP="0015513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Лебяженского сельсовета Кур</w:t>
      </w:r>
      <w:r w:rsidR="00155130" w:rsidRPr="00155130">
        <w:rPr>
          <w:rStyle w:val="a4"/>
          <w:color w:val="000000"/>
          <w:sz w:val="28"/>
          <w:szCs w:val="28"/>
        </w:rPr>
        <w:t xml:space="preserve">ского района </w:t>
      </w:r>
    </w:p>
    <w:p w:rsidR="00155130" w:rsidRPr="00155130" w:rsidRDefault="00155130" w:rsidP="00155130">
      <w:pPr>
        <w:pStyle w:val="a3"/>
        <w:shd w:val="clear" w:color="auto" w:fill="FFFFFF"/>
        <w:spacing w:before="180" w:beforeAutospacing="0" w:after="180" w:afterAutospacing="0"/>
        <w:rPr>
          <w:color w:val="000000"/>
          <w:sz w:val="28"/>
          <w:szCs w:val="28"/>
        </w:rPr>
      </w:pPr>
      <w:r w:rsidRPr="00155130">
        <w:rPr>
          <w:rStyle w:val="a4"/>
          <w:color w:val="000000"/>
          <w:sz w:val="28"/>
          <w:szCs w:val="28"/>
        </w:rPr>
        <w:t> </w:t>
      </w:r>
    </w:p>
    <w:p w:rsidR="00155130" w:rsidRPr="00155130" w:rsidRDefault="00155130" w:rsidP="00155130">
      <w:pPr>
        <w:pStyle w:val="a3"/>
        <w:shd w:val="clear" w:color="auto" w:fill="FFFFFF"/>
        <w:spacing w:before="180" w:beforeAutospacing="0" w:after="180" w:afterAutospacing="0"/>
        <w:rPr>
          <w:color w:val="000000"/>
          <w:sz w:val="28"/>
          <w:szCs w:val="28"/>
        </w:rPr>
      </w:pPr>
    </w:p>
    <w:p w:rsidR="00155130" w:rsidRPr="00155130" w:rsidRDefault="00155130" w:rsidP="00155130">
      <w:pPr>
        <w:pStyle w:val="a3"/>
        <w:shd w:val="clear" w:color="auto" w:fill="FFFFFF"/>
        <w:spacing w:before="180" w:beforeAutospacing="0" w:after="180" w:afterAutospacing="0"/>
        <w:jc w:val="both"/>
        <w:rPr>
          <w:color w:val="000000"/>
          <w:sz w:val="28"/>
          <w:szCs w:val="28"/>
        </w:rPr>
      </w:pPr>
      <w:r w:rsidRPr="00155130">
        <w:rPr>
          <w:color w:val="000000"/>
          <w:sz w:val="28"/>
          <w:szCs w:val="28"/>
        </w:rPr>
        <w:t xml:space="preserve">           В МО «</w:t>
      </w:r>
      <w:proofErr w:type="spellStart"/>
      <w:r w:rsidR="00E43CAF">
        <w:rPr>
          <w:color w:val="000000"/>
          <w:sz w:val="28"/>
          <w:szCs w:val="28"/>
        </w:rPr>
        <w:t>Лебяженский</w:t>
      </w:r>
      <w:proofErr w:type="spellEnd"/>
      <w:r w:rsidR="00E43CAF">
        <w:rPr>
          <w:color w:val="000000"/>
          <w:sz w:val="28"/>
          <w:szCs w:val="28"/>
        </w:rPr>
        <w:t xml:space="preserve"> сельсовет</w:t>
      </w:r>
      <w:r w:rsidRPr="00155130">
        <w:rPr>
          <w:color w:val="000000"/>
          <w:sz w:val="28"/>
          <w:szCs w:val="28"/>
        </w:rPr>
        <w:t xml:space="preserve">» </w:t>
      </w:r>
      <w:r w:rsidR="00E43CAF">
        <w:rPr>
          <w:color w:val="000000"/>
          <w:sz w:val="28"/>
          <w:szCs w:val="28"/>
        </w:rPr>
        <w:t>Ку</w:t>
      </w:r>
      <w:bookmarkStart w:id="0" w:name="_GoBack"/>
      <w:bookmarkEnd w:id="0"/>
      <w:r w:rsidRPr="00155130">
        <w:rPr>
          <w:color w:val="000000"/>
          <w:sz w:val="28"/>
          <w:szCs w:val="28"/>
        </w:rPr>
        <w:t>рского района конкурсы на оказание финансовой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не объявлялись.</w:t>
      </w:r>
    </w:p>
    <w:p w:rsidR="00373AFA" w:rsidRPr="00155130" w:rsidRDefault="00373AFA" w:rsidP="00155130">
      <w:pPr>
        <w:jc w:val="both"/>
        <w:rPr>
          <w:sz w:val="28"/>
          <w:szCs w:val="28"/>
        </w:rPr>
      </w:pPr>
    </w:p>
    <w:sectPr w:rsidR="00373AFA" w:rsidRPr="001551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734"/>
    <w:rsid w:val="00155130"/>
    <w:rsid w:val="00370605"/>
    <w:rsid w:val="00373AFA"/>
    <w:rsid w:val="00C00734"/>
    <w:rsid w:val="00E43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5C3BC"/>
  <w15:chartTrackingRefBased/>
  <w15:docId w15:val="{80DB3097-6BA4-44D8-A7BD-C97FE9543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5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551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40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Талакин А.С.</dc:creator>
  <cp:keywords/>
  <dc:description/>
  <cp:lastModifiedBy>Пользователь</cp:lastModifiedBy>
  <cp:revision>6</cp:revision>
  <dcterms:created xsi:type="dcterms:W3CDTF">2021-05-19T08:16:00Z</dcterms:created>
  <dcterms:modified xsi:type="dcterms:W3CDTF">2021-06-09T08:05:00Z</dcterms:modified>
</cp:coreProperties>
</file>