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>Об обороте товаров ( работ, услуг) производимых субъектами малого  и среднего предпринимательства  в муниципальном образовании</w:t>
      </w:r>
    </w:p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 xml:space="preserve"> «</w:t>
      </w:r>
      <w:r w:rsidR="003E7B58">
        <w:rPr>
          <w:rStyle w:val="a4"/>
          <w:color w:val="000000"/>
          <w:sz w:val="28"/>
          <w:szCs w:val="28"/>
        </w:rPr>
        <w:t>Лебяженский сельсовет</w:t>
      </w:r>
      <w:r w:rsidRPr="00652C89">
        <w:rPr>
          <w:rStyle w:val="a4"/>
          <w:color w:val="000000"/>
          <w:sz w:val="28"/>
          <w:szCs w:val="28"/>
        </w:rPr>
        <w:t>»</w:t>
      </w:r>
      <w:r w:rsidR="003E7B58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362FFD" w:rsidRPr="001936DB" w:rsidRDefault="00362FFD" w:rsidP="003E7B58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652C89">
        <w:rPr>
          <w:sz w:val="28"/>
          <w:szCs w:val="28"/>
        </w:rPr>
        <w:t xml:space="preserve">Оборот товаров (работ, услуг) производимых </w:t>
      </w:r>
      <w:r w:rsidRPr="00652C89">
        <w:rPr>
          <w:rStyle w:val="a4"/>
          <w:b w:val="0"/>
          <w:sz w:val="28"/>
          <w:szCs w:val="28"/>
        </w:rPr>
        <w:t>субъектами малого  и среднего предпринимательства  в муниципальном образовании  «</w:t>
      </w:r>
      <w:r w:rsidR="003E7B58">
        <w:rPr>
          <w:rStyle w:val="a4"/>
          <w:b w:val="0"/>
          <w:sz w:val="28"/>
          <w:szCs w:val="28"/>
        </w:rPr>
        <w:t>Лебяженский сельсовет</w:t>
      </w:r>
      <w:r w:rsidRPr="00652C89">
        <w:rPr>
          <w:rStyle w:val="a4"/>
          <w:b w:val="0"/>
          <w:sz w:val="28"/>
          <w:szCs w:val="28"/>
        </w:rPr>
        <w:t>»</w:t>
      </w:r>
      <w:r w:rsidR="00BF2087" w:rsidRPr="00652C89">
        <w:rPr>
          <w:rStyle w:val="a4"/>
          <w:b w:val="0"/>
          <w:sz w:val="28"/>
          <w:szCs w:val="28"/>
        </w:rPr>
        <w:t xml:space="preserve"> за 202</w:t>
      </w:r>
      <w:r w:rsidR="00860D41">
        <w:rPr>
          <w:rStyle w:val="a4"/>
          <w:b w:val="0"/>
          <w:sz w:val="28"/>
          <w:szCs w:val="28"/>
        </w:rPr>
        <w:t>3</w:t>
      </w:r>
      <w:r w:rsidR="00BF2087" w:rsidRPr="00652C89">
        <w:rPr>
          <w:rStyle w:val="a4"/>
          <w:b w:val="0"/>
          <w:sz w:val="28"/>
          <w:szCs w:val="28"/>
        </w:rPr>
        <w:t xml:space="preserve"> год</w:t>
      </w:r>
      <w:r w:rsidR="00652C89">
        <w:rPr>
          <w:rStyle w:val="a4"/>
          <w:b w:val="0"/>
          <w:sz w:val="28"/>
          <w:szCs w:val="28"/>
        </w:rPr>
        <w:t xml:space="preserve"> </w:t>
      </w:r>
      <w:r w:rsidRPr="001936DB">
        <w:rPr>
          <w:sz w:val="28"/>
          <w:szCs w:val="28"/>
        </w:rPr>
        <w:t xml:space="preserve"> состав</w:t>
      </w:r>
      <w:r w:rsidR="00652C89">
        <w:rPr>
          <w:sz w:val="28"/>
          <w:szCs w:val="28"/>
        </w:rPr>
        <w:t xml:space="preserve">ил </w:t>
      </w:r>
      <w:r w:rsidRPr="001936DB">
        <w:rPr>
          <w:sz w:val="28"/>
          <w:szCs w:val="28"/>
        </w:rPr>
        <w:t>около </w:t>
      </w:r>
      <w:r w:rsidR="001E1EB6">
        <w:rPr>
          <w:sz w:val="28"/>
          <w:szCs w:val="28"/>
        </w:rPr>
        <w:t>685</w:t>
      </w:r>
      <w:bookmarkStart w:id="0" w:name="_GoBack"/>
      <w:bookmarkEnd w:id="0"/>
      <w:r w:rsidRPr="001936DB">
        <w:rPr>
          <w:sz w:val="28"/>
          <w:szCs w:val="28"/>
        </w:rPr>
        <w:t> млн. рублей в год.</w:t>
      </w:r>
    </w:p>
    <w:p w:rsidR="00362FFD" w:rsidRPr="001936DB" w:rsidRDefault="00362FFD" w:rsidP="00237346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Из них: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_Hlk139972112"/>
      <w:r w:rsidRPr="003B4CDA">
        <w:rPr>
          <w:color w:val="000000"/>
          <w:sz w:val="28"/>
          <w:szCs w:val="28"/>
        </w:rPr>
        <w:t xml:space="preserve">- по  коду  ОКВЭД 49.41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ОКВЭД  49.4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ОКВЭД 47.11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2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   ОКВЭД  47.91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2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  ОКВЭД  33.12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60</w:t>
      </w:r>
      <w:r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  ОКВЭД 70.22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20</w:t>
      </w:r>
      <w:r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  ОКВЭД  81.22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47.19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41.20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56.10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62.02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81.22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47.52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16.10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43.29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</w:t>
      </w:r>
      <w:r w:rsidRPr="00237346">
        <w:rPr>
          <w:color w:val="000000"/>
          <w:sz w:val="28"/>
          <w:szCs w:val="28"/>
        </w:rPr>
        <w:t>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код2   ОКВЭД 47.19 </w:t>
      </w:r>
      <w:r w:rsidRPr="00237346">
        <w:rPr>
          <w:color w:val="000000"/>
          <w:sz w:val="28"/>
          <w:szCs w:val="28"/>
        </w:rPr>
        <w:t xml:space="preserve">около  </w:t>
      </w:r>
      <w:r>
        <w:rPr>
          <w:color w:val="000000"/>
          <w:sz w:val="28"/>
          <w:szCs w:val="28"/>
        </w:rPr>
        <w:t>15</w:t>
      </w:r>
      <w:r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   ОКВЭД  47.59.2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62.01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CDA">
        <w:rPr>
          <w:sz w:val="28"/>
          <w:szCs w:val="28"/>
          <w:shd w:val="clear" w:color="auto" w:fill="FFFFFF"/>
        </w:rPr>
        <w:t>- по  коду   ОКВЭД  69</w:t>
      </w:r>
      <w:r w:rsidRPr="003B4CDA">
        <w:rPr>
          <w:color w:val="000000"/>
          <w:sz w:val="28"/>
          <w:szCs w:val="28"/>
        </w:rPr>
        <w:t xml:space="preserve">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 - по коду   ОКВЭД  90.01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47.8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43.33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01.11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lastRenderedPageBreak/>
        <w:t xml:space="preserve">- </w:t>
      </w:r>
      <w:bookmarkStart w:id="2" w:name="_Hlk166494223"/>
      <w:r w:rsidRPr="003B4CDA">
        <w:rPr>
          <w:color w:val="000000"/>
          <w:sz w:val="28"/>
          <w:szCs w:val="28"/>
        </w:rPr>
        <w:t xml:space="preserve">по  коду   ОКВЭД  </w:t>
      </w:r>
      <w:bookmarkEnd w:id="2"/>
      <w:r w:rsidRPr="003B4CDA">
        <w:rPr>
          <w:color w:val="000000"/>
          <w:sz w:val="28"/>
          <w:szCs w:val="28"/>
        </w:rPr>
        <w:t xml:space="preserve">47.91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16.11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47.64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47.71.1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 по  коду   ОКВЭД  47.89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01.11.1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72.19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46.75.1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   ОКВЭД  46.73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64.92.6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96.02.2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22.19.3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43.99.9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47.26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96.02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45.32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49.32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43.21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" w:name="_Hlk166494983"/>
      <w:r w:rsidRPr="003B4CDA">
        <w:rPr>
          <w:color w:val="000000"/>
          <w:sz w:val="28"/>
          <w:szCs w:val="28"/>
        </w:rPr>
        <w:t xml:space="preserve">- по  коду   ОКВЭД  </w:t>
      </w:r>
      <w:bookmarkEnd w:id="3"/>
      <w:r w:rsidRPr="003B4CDA">
        <w:rPr>
          <w:color w:val="000000"/>
          <w:sz w:val="28"/>
          <w:szCs w:val="28"/>
        </w:rPr>
        <w:t xml:space="preserve">47.24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96.09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47.76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47.59.9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 - по  коду   ОКВЭД  45.20.1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47.78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31.0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45.3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63.99.1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14.19 </w:t>
      </w:r>
      <w:r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1E1EB6" w:rsidRPr="003B4CDA" w:rsidRDefault="001E1EB6" w:rsidP="001E1E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CDA">
        <w:rPr>
          <w:color w:val="000000"/>
          <w:sz w:val="28"/>
          <w:szCs w:val="28"/>
        </w:rPr>
        <w:t xml:space="preserve">- по  коду   ОКВЭД  28.25 </w:t>
      </w:r>
      <w:r w:rsidRPr="00237346">
        <w:rPr>
          <w:color w:val="000000"/>
          <w:sz w:val="28"/>
          <w:szCs w:val="28"/>
        </w:rPr>
        <w:t>около  5 млн. рублей</w:t>
      </w:r>
      <w:r w:rsidRPr="003B4CDA">
        <w:rPr>
          <w:color w:val="000000"/>
          <w:sz w:val="28"/>
          <w:szCs w:val="28"/>
        </w:rPr>
        <w:t>.</w:t>
      </w:r>
      <w:bookmarkEnd w:id="1"/>
    </w:p>
    <w:p w:rsidR="00BF2087" w:rsidRDefault="00BF2087" w:rsidP="00BF208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503DBF" w:rsidRDefault="00503DBF"/>
    <w:sectPr w:rsidR="0050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A6"/>
    <w:rsid w:val="001936DB"/>
    <w:rsid w:val="001C33A6"/>
    <w:rsid w:val="001E1EB6"/>
    <w:rsid w:val="00237346"/>
    <w:rsid w:val="00362FFD"/>
    <w:rsid w:val="003E7B58"/>
    <w:rsid w:val="00503DBF"/>
    <w:rsid w:val="005B0837"/>
    <w:rsid w:val="00652C89"/>
    <w:rsid w:val="0085278A"/>
    <w:rsid w:val="00860D41"/>
    <w:rsid w:val="00BD5765"/>
    <w:rsid w:val="00BF2087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108"/>
  <w15:chartTrackingRefBased/>
  <w15:docId w15:val="{25B86112-0A75-4E99-9E7F-F04F65CD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12</cp:revision>
  <dcterms:created xsi:type="dcterms:W3CDTF">2021-05-19T08:21:00Z</dcterms:created>
  <dcterms:modified xsi:type="dcterms:W3CDTF">2024-05-13T09:52:00Z</dcterms:modified>
</cp:coreProperties>
</file>