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E263" w14:textId="2BA3453E" w:rsidR="00521F6F" w:rsidRPr="00521F6F" w:rsidRDefault="00521F6F" w:rsidP="00521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957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630F">
        <w:rPr>
          <w:rFonts w:ascii="Times New Roman" w:eastAsia="Times New Roman" w:hAnsi="Times New Roman" w:cs="Times New Roman"/>
          <w:color w:val="000000"/>
          <w:sz w:val="28"/>
          <w:szCs w:val="28"/>
        </w:rPr>
        <w:t>Лебяженского сельсовета</w:t>
      </w:r>
    </w:p>
    <w:p w14:paraId="2A73C05D" w14:textId="7F025AD2" w:rsidR="00521F6F" w:rsidRPr="00521F6F" w:rsidRDefault="00521F6F" w:rsidP="00521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E4630F">
        <w:rPr>
          <w:rFonts w:ascii="Times New Roman" w:eastAsia="Times New Roman" w:hAnsi="Times New Roman" w:cs="Times New Roman"/>
          <w:color w:val="000000"/>
          <w:sz w:val="28"/>
          <w:szCs w:val="28"/>
        </w:rPr>
        <w:t>В.Ю. Тимонов</w:t>
      </w:r>
    </w:p>
    <w:p w14:paraId="35A785CE" w14:textId="2C8AB651" w:rsidR="00521F6F" w:rsidRPr="00521F6F" w:rsidRDefault="00521F6F" w:rsidP="00521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8301C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7E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</w:t>
      </w:r>
      <w:r w:rsidR="00957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4630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7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76C4F764" w14:textId="77777777" w:rsidR="00521F6F" w:rsidRPr="00521F6F" w:rsidRDefault="00521F6F" w:rsidP="00521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</w:t>
      </w:r>
    </w:p>
    <w:p w14:paraId="7D53A312" w14:textId="77777777" w:rsidR="00521F6F" w:rsidRPr="00521F6F" w:rsidRDefault="00521F6F" w:rsidP="00521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правоприменительной практики</w:t>
      </w:r>
    </w:p>
    <w:p w14:paraId="0CA3F18A" w14:textId="77777777" w:rsidR="00521F6F" w:rsidRPr="00521F6F" w:rsidRDefault="00521F6F" w:rsidP="00521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</w:p>
    <w:p w14:paraId="0875E253" w14:textId="514B108B" w:rsidR="00521F6F" w:rsidRPr="00521F6F" w:rsidRDefault="00521F6F" w:rsidP="00521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E4630F">
        <w:rPr>
          <w:rFonts w:ascii="Times New Roman" w:eastAsia="Times New Roman" w:hAnsi="Times New Roman" w:cs="Times New Roman"/>
          <w:color w:val="000000"/>
          <w:sz w:val="28"/>
          <w:szCs w:val="28"/>
        </w:rPr>
        <w:t>Лебяженского</w:t>
      </w:r>
      <w:r w:rsidR="00957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14:paraId="2D783D8E" w14:textId="2E95AFD2" w:rsidR="00521F6F" w:rsidRPr="00521F6F" w:rsidRDefault="0095744A" w:rsidP="00521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Курского </w:t>
      </w:r>
      <w:proofErr w:type="gramStart"/>
      <w:r w:rsidR="00521F6F"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F6F"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</w:p>
    <w:p w14:paraId="78DE3B49" w14:textId="0BAA6BCC" w:rsidR="00521F6F" w:rsidRPr="00521F6F" w:rsidRDefault="00521F6F" w:rsidP="00521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>за 202</w:t>
      </w:r>
      <w:r w:rsidR="00E4630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2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14:paraId="00956366" w14:textId="77777777" w:rsidR="009A212A" w:rsidRPr="00521F6F" w:rsidRDefault="009A212A" w:rsidP="00521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12E78A" w14:textId="28DB2682" w:rsidR="009A212A" w:rsidRPr="00521F6F" w:rsidRDefault="009A212A" w:rsidP="0095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соответствии с Уставом </w:t>
      </w:r>
      <w:r w:rsidR="00E46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Лебяженского</w:t>
      </w:r>
      <w:r w:rsidR="009574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Курского </w:t>
      </w: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района </w:t>
      </w:r>
      <w:r w:rsidR="009574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Курской </w:t>
      </w: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области полномочия по осуществлению муниципального контроля возложены на </w:t>
      </w:r>
      <w:r w:rsidR="009574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дминистрацию </w:t>
      </w:r>
      <w:r w:rsidR="00E46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Лебяженского</w:t>
      </w:r>
      <w:r w:rsidR="009574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Курского района Курской области</w:t>
      </w:r>
    </w:p>
    <w:p w14:paraId="36498EC6" w14:textId="782F9B83" w:rsidR="009A212A" w:rsidRPr="00521F6F" w:rsidRDefault="009A212A" w:rsidP="00957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Согласно утвержденного </w:t>
      </w:r>
      <w:r w:rsidRPr="00521F6F">
        <w:rPr>
          <w:rFonts w:ascii="Times New Roman" w:eastAsia="Times New Roman" w:hAnsi="Times New Roman" w:cs="Times New Roman"/>
          <w:sz w:val="28"/>
          <w:szCs w:val="28"/>
        </w:rPr>
        <w:t xml:space="preserve">Перечня видов муниципального контроля и уполномоченных на их осуществление на территории </w:t>
      </w:r>
      <w:r w:rsidR="00E4630F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="00957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F6F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760240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521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осуществляются следующие виды муниципального контроля:</w:t>
      </w:r>
    </w:p>
    <w:p w14:paraId="3EF707B0" w14:textId="765C663F" w:rsidR="009A212A" w:rsidRPr="00521F6F" w:rsidRDefault="009A212A" w:rsidP="00521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Муниципальный контроль </w:t>
      </w:r>
      <w:r w:rsidRPr="00521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территории </w:t>
      </w:r>
      <w:r w:rsidR="00E46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Лебяженского</w:t>
      </w:r>
      <w:r w:rsidR="00760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Курского района</w:t>
      </w:r>
    </w:p>
    <w:p w14:paraId="4A2DB81B" w14:textId="1F7F42DA" w:rsidR="009A212A" w:rsidRPr="00521F6F" w:rsidRDefault="009A212A" w:rsidP="00EA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21F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37E8">
        <w:rPr>
          <w:rFonts w:ascii="Times New Roman" w:eastAsia="Times New Roman" w:hAnsi="Times New Roman" w:cs="Times New Roman"/>
          <w:sz w:val="28"/>
          <w:szCs w:val="28"/>
        </w:rPr>
        <w:tab/>
      </w:r>
      <w:r w:rsidRPr="00521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521F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Проведение муниципального контроля </w:t>
      </w:r>
      <w:r w:rsidRPr="00521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территории </w:t>
      </w:r>
      <w:r w:rsidR="00E463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Лебяженского</w:t>
      </w:r>
      <w:r w:rsidR="00760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r w:rsidRPr="00521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</w:t>
      </w: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Уставом</w:t>
      </w:r>
      <w:r w:rsidR="00760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6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Лебяженского</w:t>
      </w:r>
      <w:r w:rsidR="00760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Курского района Курской области.</w:t>
      </w:r>
    </w:p>
    <w:p w14:paraId="015F13D6" w14:textId="365C7066" w:rsidR="00EA37E8" w:rsidRPr="00EA37E8" w:rsidRDefault="006824AC" w:rsidP="00EA37E8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 w:rsidRPr="006824AC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муниципального контроля в сфере благоустройства</w:t>
      </w:r>
      <w:r w:rsidR="0052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E46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Лебяженского</w:t>
      </w:r>
      <w:r w:rsidR="00760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Курского </w:t>
      </w: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района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CC" w:rsidRPr="00521F6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7602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4ACC" w:rsidRPr="00521F6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4630F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="00760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CC" w:rsidRPr="00521F6F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EA37E8">
        <w:fldChar w:fldCharType="begin"/>
      </w:r>
      <w:r>
        <w:instrText>HYPERLINK "https://stepnoe74.ru/normotvorcheskaya-deyatelnost-1/municipalnyi-kontrol-v-sfere-blagoustroistva/profilaktika/programma%20profilaktiki%20blagoustroistvo.doc/view" \o "постановление №18 от 20.05.2019г.\"Об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\""</w:instrText>
      </w:r>
      <w:r w:rsidR="00EA37E8">
        <w:fldChar w:fldCharType="separate"/>
      </w:r>
      <w:r w:rsidR="001D4ACC" w:rsidRPr="00521F6F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утверждена </w:t>
      </w:r>
    </w:p>
    <w:p w14:paraId="56FCC6A3" w14:textId="5D9CF8E9" w:rsidR="00494BED" w:rsidRPr="00521F6F" w:rsidRDefault="00EA37E8" w:rsidP="00EA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от </w:t>
      </w:r>
      <w:r w:rsidR="00E4630F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29.11.</w:t>
      </w:r>
      <w:r w:rsidRPr="00EA37E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202</w:t>
      </w:r>
      <w:r w:rsidR="00E4630F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1</w:t>
      </w:r>
      <w:r w:rsidRPr="00EA37E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года   № </w:t>
      </w:r>
      <w:r w:rsidR="00E4630F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119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утверждена программа</w:t>
      </w:r>
      <w:r w:rsidRPr="00EA37E8">
        <w:t xml:space="preserve"> </w:t>
      </w:r>
      <w:r w:rsidRPr="00EA37E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профилактики рисков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EA37E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4630F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Лебяженского</w:t>
      </w:r>
      <w:r w:rsidRPr="00EA37E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сельсовета Курского района Курской области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1D4ACC" w:rsidRPr="00521F6F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профилактики нарушений обязательных требований, требований, установленных муниципальными правовыми актами при организации и </w:t>
      </w:r>
      <w:r w:rsidR="001D4ACC" w:rsidRPr="00521F6F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lastRenderedPageBreak/>
        <w:t>осуществлении муниципального контроля в сфере благоустройства "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EA37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630F">
        <w:rPr>
          <w:rFonts w:ascii="Times New Roman" w:eastAsia="Times New Roman" w:hAnsi="Times New Roman" w:cs="Times New Roman"/>
          <w:sz w:val="28"/>
          <w:szCs w:val="28"/>
        </w:rPr>
        <w:t>06.12.2022</w:t>
      </w:r>
      <w:r w:rsidRPr="00EA37E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4630F">
        <w:rPr>
          <w:rFonts w:ascii="Times New Roman" w:eastAsia="Times New Roman" w:hAnsi="Times New Roman" w:cs="Times New Roman"/>
          <w:sz w:val="28"/>
          <w:szCs w:val="28"/>
        </w:rPr>
        <w:t>153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 w:rsidRPr="00EA37E8">
        <w:t xml:space="preserve"> </w:t>
      </w:r>
      <w:r w:rsidRPr="00EA37E8">
        <w:rPr>
          <w:rFonts w:ascii="Times New Roman" w:eastAsia="Times New Roman" w:hAnsi="Times New Roman" w:cs="Times New Roman"/>
          <w:sz w:val="28"/>
          <w:szCs w:val="28"/>
        </w:rPr>
        <w:t>профилактики рисков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7E8">
        <w:rPr>
          <w:rFonts w:ascii="Times New Roman" w:eastAsia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EA37E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A37E8">
        <w:rPr>
          <w:rFonts w:ascii="Times New Roman" w:eastAsia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утверждена на </w:t>
      </w:r>
      <w:r w:rsidRPr="00EA37E8">
        <w:rPr>
          <w:rFonts w:ascii="Times New Roman" w:eastAsia="Times New Roman" w:hAnsi="Times New Roman" w:cs="Times New Roman"/>
          <w:sz w:val="28"/>
          <w:szCs w:val="28"/>
        </w:rPr>
        <w:t xml:space="preserve"> 2023 год</w:t>
      </w:r>
      <w:r w:rsidR="006824AC" w:rsidRPr="0068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4AC" w:rsidRPr="006824AC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6824AC" w:rsidRPr="006824AC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824AC" w:rsidRPr="006824A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</w:t>
      </w:r>
      <w:r w:rsidR="0052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4AC" w:rsidRPr="006824AC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E4630F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="007602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</w:t>
      </w:r>
      <w:r w:rsidR="006824AC" w:rsidRPr="006824AC">
        <w:rPr>
          <w:rFonts w:ascii="Times New Roman" w:eastAsia="Times New Roman" w:hAnsi="Times New Roman" w:cs="Times New Roman"/>
          <w:sz w:val="28"/>
          <w:szCs w:val="28"/>
        </w:rPr>
        <w:t>района, в разделе</w:t>
      </w:r>
      <w:r w:rsidR="00521F6F">
        <w:rPr>
          <w:rFonts w:ascii="Times New Roman" w:eastAsia="Times New Roman" w:hAnsi="Times New Roman" w:cs="Times New Roman"/>
          <w:sz w:val="28"/>
          <w:szCs w:val="28"/>
        </w:rPr>
        <w:t xml:space="preserve"> «муниципальный </w:t>
      </w:r>
      <w:r w:rsidR="006824AC" w:rsidRPr="006824AC">
        <w:rPr>
          <w:rFonts w:ascii="Times New Roman" w:eastAsia="Times New Roman" w:hAnsi="Times New Roman" w:cs="Times New Roman"/>
          <w:sz w:val="28"/>
          <w:szCs w:val="28"/>
        </w:rPr>
        <w:t>контроль».</w:t>
      </w:r>
    </w:p>
    <w:p w14:paraId="3A5D4B75" w14:textId="026EBE9B" w:rsidR="009A212A" w:rsidRPr="00521F6F" w:rsidRDefault="009A212A" w:rsidP="00E46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</w:t>
      </w:r>
      <w:r w:rsidR="00E46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7602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21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год запланированы не были, внеплановые проверки не осуществлялись.</w:t>
      </w:r>
    </w:p>
    <w:p w14:paraId="2824A517" w14:textId="77777777" w:rsidR="00494BED" w:rsidRPr="00521F6F" w:rsidRDefault="00F17856" w:rsidP="00E4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6F">
        <w:rPr>
          <w:rFonts w:ascii="Times New Roman" w:hAnsi="Times New Roman" w:cs="Times New Roman"/>
          <w:sz w:val="28"/>
          <w:szCs w:val="28"/>
        </w:rPr>
        <w:t xml:space="preserve">Внеплановые проверки не проводились в связи с отсутствием основания. </w:t>
      </w:r>
    </w:p>
    <w:p w14:paraId="20DE382D" w14:textId="77777777" w:rsidR="00494BED" w:rsidRPr="00521F6F" w:rsidRDefault="00F17856" w:rsidP="00E4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F6F">
        <w:rPr>
          <w:rFonts w:ascii="Times New Roman" w:hAnsi="Times New Roman" w:cs="Times New Roman"/>
          <w:sz w:val="28"/>
          <w:szCs w:val="28"/>
        </w:rPr>
        <w:t>Жалобы граждан по существу не поступали</w:t>
      </w:r>
      <w:r w:rsidR="00494BED" w:rsidRPr="00521F6F">
        <w:rPr>
          <w:rFonts w:ascii="Times New Roman" w:hAnsi="Times New Roman" w:cs="Times New Roman"/>
          <w:sz w:val="28"/>
          <w:szCs w:val="28"/>
        </w:rPr>
        <w:t>.</w:t>
      </w:r>
    </w:p>
    <w:p w14:paraId="081DE181" w14:textId="733D3C9D" w:rsidR="009A212A" w:rsidRPr="00521F6F" w:rsidRDefault="009A212A" w:rsidP="00E4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6F">
        <w:rPr>
          <w:rFonts w:ascii="Times New Roman" w:hAnsi="Times New Roman" w:cs="Times New Roman"/>
          <w:sz w:val="28"/>
          <w:szCs w:val="28"/>
        </w:rPr>
        <w:t xml:space="preserve">       </w:t>
      </w:r>
      <w:r w:rsidR="00EA37E8">
        <w:rPr>
          <w:rFonts w:ascii="Times New Roman" w:hAnsi="Times New Roman" w:cs="Times New Roman"/>
          <w:sz w:val="28"/>
          <w:szCs w:val="28"/>
        </w:rPr>
        <w:t xml:space="preserve">   </w:t>
      </w:r>
      <w:r w:rsidRPr="00521F6F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 в сфере благоустройства, устранения причин, факторов и условий, способствующих  нарушениям обязательных требований в сфере благоустройства </w:t>
      </w:r>
      <w:r w:rsidR="00760240">
        <w:rPr>
          <w:rFonts w:ascii="Times New Roman" w:hAnsi="Times New Roman" w:cs="Times New Roman"/>
          <w:sz w:val="28"/>
          <w:szCs w:val="28"/>
        </w:rPr>
        <w:t>А</w:t>
      </w:r>
      <w:r w:rsidRPr="00521F6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4630F">
        <w:rPr>
          <w:rFonts w:ascii="Times New Roman" w:hAnsi="Times New Roman" w:cs="Times New Roman"/>
          <w:sz w:val="28"/>
          <w:szCs w:val="28"/>
        </w:rPr>
        <w:t>Лебяженского</w:t>
      </w:r>
      <w:r w:rsidR="007602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21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предостерегает юридических лиц, индивидуальных предпринимателей о соблюдении правил благоустройства на территории </w:t>
      </w:r>
      <w:r w:rsidR="00E4630F">
        <w:rPr>
          <w:rFonts w:ascii="Times New Roman" w:hAnsi="Times New Roman" w:cs="Times New Roman"/>
          <w:sz w:val="28"/>
          <w:szCs w:val="28"/>
          <w:shd w:val="clear" w:color="auto" w:fill="FFFFFF"/>
        </w:rPr>
        <w:t>Лебяженского</w:t>
      </w:r>
      <w:r w:rsidR="00760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r w:rsidRPr="00521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предупреждает об </w:t>
      </w:r>
      <w:r w:rsidR="007602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21F6F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дминистративной ответственности за несоблюдение данных требований.</w:t>
      </w:r>
    </w:p>
    <w:p w14:paraId="7D60CC74" w14:textId="563B4EB3" w:rsidR="006824AC" w:rsidRPr="006824AC" w:rsidRDefault="006824AC" w:rsidP="00E46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4AC">
        <w:rPr>
          <w:rFonts w:ascii="Times New Roman" w:eastAsia="Times New Roman" w:hAnsi="Times New Roman" w:cs="Times New Roman"/>
          <w:sz w:val="28"/>
          <w:szCs w:val="28"/>
        </w:rPr>
        <w:t>В результате систематизации, о</w:t>
      </w:r>
      <w:r w:rsidR="00521F6F">
        <w:rPr>
          <w:rFonts w:ascii="Times New Roman" w:eastAsia="Times New Roman" w:hAnsi="Times New Roman" w:cs="Times New Roman"/>
          <w:sz w:val="28"/>
          <w:szCs w:val="28"/>
        </w:rPr>
        <w:t xml:space="preserve">бобщения и анализа информации о 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52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требований в сфере благоустройства на территории </w:t>
      </w:r>
      <w:r w:rsidR="00E4630F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="007602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 xml:space="preserve">сделаны выводы, что наиболее частыми нарушениями являются </w:t>
      </w:r>
      <w:r w:rsidR="008301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>надлежащее санитарное</w:t>
      </w:r>
      <w:r w:rsidRPr="0052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 w:rsidR="008301C1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>территории, не соблюдени</w:t>
      </w:r>
      <w:bookmarkStart w:id="0" w:name="_GoBack"/>
      <w:bookmarkEnd w:id="0"/>
      <w:r w:rsidRPr="006824AC">
        <w:rPr>
          <w:rFonts w:ascii="Times New Roman" w:eastAsia="Times New Roman" w:hAnsi="Times New Roman" w:cs="Times New Roman"/>
          <w:sz w:val="28"/>
          <w:szCs w:val="28"/>
        </w:rPr>
        <w:t>е чистоты и порядка на территории, не</w:t>
      </w:r>
      <w:r w:rsidRPr="0052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>соблюдение порядка сбора, вывоза, утилизации и переработки бытовых и промышленных</w:t>
      </w:r>
      <w:r w:rsidRPr="0052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4AC">
        <w:rPr>
          <w:rFonts w:ascii="Times New Roman" w:eastAsia="Times New Roman" w:hAnsi="Times New Roman" w:cs="Times New Roman"/>
          <w:sz w:val="28"/>
          <w:szCs w:val="28"/>
        </w:rPr>
        <w:t>отходов, не соблюдения требований содержания и охраны зеленых насаждений.</w:t>
      </w:r>
    </w:p>
    <w:p w14:paraId="05907FFF" w14:textId="77777777" w:rsidR="009A212A" w:rsidRPr="00521F6F" w:rsidRDefault="009A212A" w:rsidP="00521F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212A" w:rsidRPr="0052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905"/>
    <w:multiLevelType w:val="multilevel"/>
    <w:tmpl w:val="52D0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074B9"/>
    <w:multiLevelType w:val="multilevel"/>
    <w:tmpl w:val="6830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12A"/>
    <w:rsid w:val="001D4ACC"/>
    <w:rsid w:val="00494BED"/>
    <w:rsid w:val="00521F6F"/>
    <w:rsid w:val="006824AC"/>
    <w:rsid w:val="00760240"/>
    <w:rsid w:val="008301C1"/>
    <w:rsid w:val="0095744A"/>
    <w:rsid w:val="009A212A"/>
    <w:rsid w:val="00E4630F"/>
    <w:rsid w:val="00EA37E8"/>
    <w:rsid w:val="00F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B16F"/>
  <w15:docId w15:val="{D0F0C1A5-5BBE-48EA-9411-C996CA72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DAA4-3C85-422A-A275-46505FD6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dcterms:created xsi:type="dcterms:W3CDTF">2021-01-15T03:39:00Z</dcterms:created>
  <dcterms:modified xsi:type="dcterms:W3CDTF">2024-05-08T05:38:00Z</dcterms:modified>
</cp:coreProperties>
</file>